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98A3F2">
      <w:pPr>
        <w:pStyle w:val="4"/>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14:paraId="4235F6F4">
      <w:pPr>
        <w:spacing w:line="900" w:lineRule="exact"/>
        <w:rPr>
          <w:rFonts w:hAnsi="宋体"/>
          <w:b/>
          <w:color w:val="000000"/>
          <w:sz w:val="72"/>
          <w:szCs w:val="24"/>
        </w:rPr>
      </w:pPr>
    </w:p>
    <w:p w14:paraId="00DCDD0E">
      <w:pPr>
        <w:pStyle w:val="24"/>
      </w:pPr>
    </w:p>
    <w:p w14:paraId="19D12063">
      <w:pPr>
        <w:spacing w:line="900" w:lineRule="exact"/>
        <w:jc w:val="center"/>
        <w:rPr>
          <w:rFonts w:hAnsi="宋体"/>
          <w:b/>
          <w:color w:val="000000"/>
          <w:sz w:val="72"/>
          <w:szCs w:val="24"/>
        </w:rPr>
      </w:pPr>
      <w:r>
        <w:rPr>
          <w:rFonts w:hint="eastAsia" w:hAnsi="宋体"/>
          <w:b/>
          <w:color w:val="000000"/>
          <w:sz w:val="72"/>
          <w:szCs w:val="24"/>
        </w:rPr>
        <w:t>响</w:t>
      </w:r>
    </w:p>
    <w:p w14:paraId="63C76C09">
      <w:pPr>
        <w:spacing w:line="900" w:lineRule="exact"/>
        <w:jc w:val="center"/>
        <w:rPr>
          <w:rFonts w:hAnsi="宋体"/>
          <w:b/>
          <w:color w:val="000000"/>
          <w:sz w:val="72"/>
          <w:szCs w:val="24"/>
        </w:rPr>
      </w:pPr>
    </w:p>
    <w:p w14:paraId="3B0D8466">
      <w:pPr>
        <w:spacing w:line="900" w:lineRule="exact"/>
        <w:jc w:val="center"/>
        <w:rPr>
          <w:rFonts w:hAnsi="宋体"/>
          <w:b/>
          <w:color w:val="000000"/>
          <w:sz w:val="72"/>
          <w:szCs w:val="24"/>
        </w:rPr>
      </w:pPr>
      <w:r>
        <w:rPr>
          <w:rFonts w:hint="eastAsia" w:hAnsi="宋体"/>
          <w:b/>
          <w:color w:val="000000"/>
          <w:sz w:val="72"/>
          <w:szCs w:val="24"/>
        </w:rPr>
        <w:t>应</w:t>
      </w:r>
    </w:p>
    <w:p w14:paraId="694BDDFB">
      <w:pPr>
        <w:spacing w:line="900" w:lineRule="exact"/>
        <w:jc w:val="center"/>
        <w:rPr>
          <w:rFonts w:hAnsi="宋体"/>
          <w:b/>
          <w:color w:val="000000"/>
          <w:sz w:val="72"/>
          <w:szCs w:val="24"/>
        </w:rPr>
      </w:pPr>
    </w:p>
    <w:p w14:paraId="4B362D5C">
      <w:pPr>
        <w:spacing w:line="900" w:lineRule="exact"/>
        <w:jc w:val="center"/>
        <w:rPr>
          <w:rFonts w:hAnsi="宋体"/>
          <w:b/>
          <w:color w:val="000000"/>
          <w:sz w:val="72"/>
          <w:szCs w:val="24"/>
        </w:rPr>
      </w:pPr>
      <w:r>
        <w:rPr>
          <w:rFonts w:hint="eastAsia" w:hAnsi="宋体"/>
          <w:b/>
          <w:color w:val="000000"/>
          <w:sz w:val="72"/>
          <w:szCs w:val="24"/>
        </w:rPr>
        <w:t>文</w:t>
      </w:r>
    </w:p>
    <w:p w14:paraId="3175E42D">
      <w:pPr>
        <w:spacing w:line="900" w:lineRule="exact"/>
        <w:jc w:val="center"/>
        <w:rPr>
          <w:rFonts w:hAnsi="宋体"/>
          <w:b/>
          <w:color w:val="000000"/>
          <w:sz w:val="72"/>
          <w:szCs w:val="24"/>
        </w:rPr>
      </w:pPr>
    </w:p>
    <w:p w14:paraId="30288CBD">
      <w:pPr>
        <w:jc w:val="center"/>
        <w:rPr>
          <w:rFonts w:hAnsi="宋体"/>
          <w:b/>
          <w:color w:val="000000"/>
          <w:sz w:val="72"/>
          <w:szCs w:val="24"/>
        </w:rPr>
      </w:pPr>
      <w:r>
        <w:rPr>
          <w:rFonts w:hint="eastAsia" w:hAnsi="宋体"/>
          <w:b/>
          <w:color w:val="000000"/>
          <w:sz w:val="72"/>
          <w:szCs w:val="24"/>
        </w:rPr>
        <w:t>件</w:t>
      </w:r>
    </w:p>
    <w:p w14:paraId="4A300B1C">
      <w:pPr>
        <w:spacing w:after="156" w:afterLines="50" w:line="500" w:lineRule="exact"/>
        <w:jc w:val="both"/>
        <w:rPr>
          <w:rFonts w:hAnsi="宋体"/>
          <w:b/>
          <w:color w:val="000000"/>
          <w:sz w:val="72"/>
          <w:szCs w:val="24"/>
        </w:rPr>
      </w:pPr>
    </w:p>
    <w:p w14:paraId="4FE60DCE">
      <w:pPr>
        <w:spacing w:after="156" w:afterLines="50" w:line="500" w:lineRule="exact"/>
        <w:rPr>
          <w:rFonts w:hint="eastAsia" w:hAnsi="宋体"/>
          <w:b/>
          <w:color w:val="000000"/>
          <w:sz w:val="32"/>
          <w:szCs w:val="24"/>
        </w:rPr>
      </w:pPr>
    </w:p>
    <w:p w14:paraId="6BBA7C37">
      <w:pPr>
        <w:spacing w:after="156" w:afterLines="50" w:line="500" w:lineRule="exact"/>
        <w:rPr>
          <w:rFonts w:hAnsi="宋体"/>
          <w:b/>
          <w:color w:val="000000"/>
          <w:sz w:val="32"/>
          <w:szCs w:val="24"/>
          <w:u w:val="single"/>
        </w:rPr>
      </w:pPr>
      <w:r>
        <w:rPr>
          <w:rFonts w:hint="eastAsia" w:hAnsi="宋体"/>
          <w:b/>
          <w:color w:val="000000"/>
          <w:sz w:val="32"/>
          <w:szCs w:val="24"/>
        </w:rPr>
        <w:t>供应商：</w:t>
      </w:r>
    </w:p>
    <w:p w14:paraId="6A216CBC">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14:paraId="513380D1">
      <w:pPr>
        <w:spacing w:line="360" w:lineRule="auto"/>
        <w:jc w:val="center"/>
        <w:rPr>
          <w:rFonts w:hint="eastAsia" w:hAnsi="宋体" w:cs="宋体"/>
          <w:b/>
          <w:color w:val="000000"/>
          <w:szCs w:val="24"/>
        </w:rPr>
      </w:pPr>
      <w:bookmarkStart w:id="0" w:name="_Toc438648618"/>
    </w:p>
    <w:p w14:paraId="625D53B8">
      <w:pPr>
        <w:spacing w:line="360" w:lineRule="auto"/>
        <w:jc w:val="center"/>
        <w:rPr>
          <w:rFonts w:hint="eastAsia" w:hAnsi="宋体" w:cs="宋体"/>
          <w:b/>
          <w:color w:val="000000"/>
          <w:szCs w:val="24"/>
        </w:rPr>
      </w:pPr>
    </w:p>
    <w:p w14:paraId="4D6CED7A">
      <w:pPr>
        <w:spacing w:line="360" w:lineRule="auto"/>
        <w:jc w:val="center"/>
        <w:rPr>
          <w:rFonts w:hint="eastAsia" w:hAnsi="宋体" w:cs="宋体"/>
          <w:b/>
          <w:color w:val="000000"/>
          <w:szCs w:val="24"/>
        </w:rPr>
      </w:pPr>
    </w:p>
    <w:p w14:paraId="3484FC8E">
      <w:pPr>
        <w:spacing w:line="360" w:lineRule="auto"/>
        <w:jc w:val="center"/>
        <w:rPr>
          <w:rFonts w:hint="eastAsia" w:hAnsi="宋体" w:cs="宋体"/>
          <w:b/>
          <w:color w:val="000000"/>
          <w:szCs w:val="24"/>
        </w:rPr>
      </w:pPr>
    </w:p>
    <w:p w14:paraId="3DA634A4">
      <w:pPr>
        <w:spacing w:line="360" w:lineRule="auto"/>
        <w:jc w:val="center"/>
        <w:rPr>
          <w:rFonts w:hAnsi="宋体"/>
          <w:b/>
          <w:color w:val="000000"/>
        </w:rPr>
      </w:pPr>
      <w:r>
        <w:rPr>
          <w:rFonts w:hint="eastAsia" w:hAnsi="宋体" w:cs="宋体"/>
          <w:b/>
          <w:color w:val="000000"/>
          <w:szCs w:val="24"/>
        </w:rPr>
        <w:t>响应文件资料清单</w:t>
      </w:r>
    </w:p>
    <w:tbl>
      <w:tblPr>
        <w:tblStyle w:val="18"/>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14:paraId="4938E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657D4434">
            <w:pPr>
              <w:spacing w:line="400" w:lineRule="exact"/>
              <w:jc w:val="center"/>
              <w:rPr>
                <w:rFonts w:hAnsi="宋体"/>
                <w:b/>
                <w:color w:val="000000"/>
              </w:rPr>
            </w:pPr>
            <w:r>
              <w:rPr>
                <w:rFonts w:hint="eastAsia" w:hAnsi="宋体"/>
                <w:b/>
                <w:color w:val="000000"/>
              </w:rPr>
              <w:t>序号</w:t>
            </w:r>
          </w:p>
        </w:tc>
        <w:tc>
          <w:tcPr>
            <w:tcW w:w="5460" w:type="dxa"/>
            <w:vAlign w:val="center"/>
          </w:tcPr>
          <w:p w14:paraId="31CF0812">
            <w:pPr>
              <w:spacing w:line="400" w:lineRule="exact"/>
              <w:jc w:val="center"/>
              <w:rPr>
                <w:rFonts w:hAnsi="宋体"/>
                <w:b/>
                <w:color w:val="000000"/>
              </w:rPr>
            </w:pPr>
            <w:r>
              <w:rPr>
                <w:rFonts w:hint="eastAsia" w:hAnsi="宋体"/>
                <w:b/>
                <w:color w:val="000000"/>
              </w:rPr>
              <w:t>资料名称</w:t>
            </w:r>
          </w:p>
        </w:tc>
        <w:tc>
          <w:tcPr>
            <w:tcW w:w="2625" w:type="dxa"/>
            <w:vAlign w:val="center"/>
          </w:tcPr>
          <w:p w14:paraId="46227F06">
            <w:pPr>
              <w:spacing w:line="400" w:lineRule="exact"/>
              <w:jc w:val="center"/>
              <w:rPr>
                <w:rFonts w:hAnsi="宋体"/>
                <w:b/>
                <w:color w:val="000000"/>
              </w:rPr>
            </w:pPr>
            <w:r>
              <w:rPr>
                <w:rFonts w:hint="eastAsia" w:hAnsi="宋体"/>
                <w:b/>
                <w:color w:val="000000"/>
              </w:rPr>
              <w:t>备注</w:t>
            </w:r>
          </w:p>
        </w:tc>
      </w:tr>
      <w:tr w14:paraId="36883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5568C9DA">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14:paraId="4D3000E5">
            <w:pPr>
              <w:jc w:val="left"/>
              <w:rPr>
                <w:rFonts w:hAnsi="宋体"/>
                <w:color w:val="000000"/>
                <w:u w:val="single"/>
              </w:rPr>
            </w:pPr>
            <w:r>
              <w:rPr>
                <w:rFonts w:hint="eastAsia" w:hAnsi="宋体"/>
                <w:bCs/>
                <w:color w:val="000000"/>
              </w:rPr>
              <w:t>报价表</w:t>
            </w:r>
          </w:p>
        </w:tc>
        <w:tc>
          <w:tcPr>
            <w:tcW w:w="2625" w:type="dxa"/>
            <w:vAlign w:val="center"/>
          </w:tcPr>
          <w:p w14:paraId="5FF867DD">
            <w:pPr>
              <w:spacing w:line="360" w:lineRule="auto"/>
              <w:rPr>
                <w:rFonts w:hAnsi="宋体"/>
                <w:b/>
                <w:color w:val="000000"/>
              </w:rPr>
            </w:pPr>
          </w:p>
        </w:tc>
      </w:tr>
      <w:tr w14:paraId="1837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1509EC22">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14:paraId="4FDF9197">
            <w:pPr>
              <w:jc w:val="left"/>
              <w:rPr>
                <w:rFonts w:hAnsi="宋体"/>
                <w:bCs/>
                <w:color w:val="000000"/>
              </w:rPr>
            </w:pPr>
            <w:r>
              <w:rPr>
                <w:rFonts w:hint="eastAsia" w:hAnsi="宋体"/>
                <w:color w:val="000000"/>
              </w:rPr>
              <w:t>供应商情况综合简介</w:t>
            </w:r>
          </w:p>
        </w:tc>
        <w:tc>
          <w:tcPr>
            <w:tcW w:w="2625" w:type="dxa"/>
            <w:vAlign w:val="center"/>
          </w:tcPr>
          <w:p w14:paraId="2BEFCEC5">
            <w:pPr>
              <w:spacing w:line="360" w:lineRule="auto"/>
              <w:rPr>
                <w:rFonts w:hAnsi="宋体"/>
                <w:b/>
                <w:color w:val="000000"/>
              </w:rPr>
            </w:pPr>
          </w:p>
        </w:tc>
      </w:tr>
      <w:tr w14:paraId="57CA6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4A4B4143">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14:paraId="152D86D2">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14:paraId="37D8680F">
            <w:pPr>
              <w:spacing w:line="360" w:lineRule="auto"/>
              <w:rPr>
                <w:rFonts w:hAnsi="宋体"/>
                <w:b/>
                <w:color w:val="000000"/>
              </w:rPr>
            </w:pPr>
          </w:p>
        </w:tc>
      </w:tr>
      <w:tr w14:paraId="5F591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14:paraId="2579D2BE">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14:paraId="54FA10FA">
            <w:pPr>
              <w:jc w:val="left"/>
              <w:rPr>
                <w:rFonts w:hAnsi="宋体"/>
                <w:bCs/>
                <w:color w:val="000000"/>
              </w:rPr>
            </w:pPr>
            <w:r>
              <w:rPr>
                <w:rFonts w:hint="eastAsia" w:hAnsi="宋体"/>
                <w:bCs/>
                <w:color w:val="000000"/>
              </w:rPr>
              <w:t xml:space="preserve">投标授权书    </w:t>
            </w:r>
          </w:p>
        </w:tc>
        <w:tc>
          <w:tcPr>
            <w:tcW w:w="2625" w:type="dxa"/>
            <w:vAlign w:val="center"/>
          </w:tcPr>
          <w:p w14:paraId="286864CF">
            <w:pPr>
              <w:spacing w:line="360" w:lineRule="auto"/>
              <w:rPr>
                <w:rFonts w:hAnsi="宋体"/>
                <w:b/>
                <w:color w:val="000000"/>
              </w:rPr>
            </w:pPr>
          </w:p>
        </w:tc>
      </w:tr>
      <w:tr w14:paraId="36E84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14:paraId="7DCF8C99">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14:paraId="5596AAE4">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14:paraId="2E711977">
            <w:pPr>
              <w:spacing w:line="360" w:lineRule="auto"/>
              <w:rPr>
                <w:rFonts w:hAnsi="宋体"/>
                <w:b/>
                <w:color w:val="000000"/>
              </w:rPr>
            </w:pPr>
          </w:p>
        </w:tc>
      </w:tr>
      <w:tr w14:paraId="4C3C6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14:paraId="20B6F7B7">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14:paraId="1A668E52">
            <w:pPr>
              <w:jc w:val="left"/>
              <w:rPr>
                <w:rFonts w:hAnsi="宋体"/>
                <w:color w:val="000000"/>
              </w:rPr>
            </w:pPr>
            <w:r>
              <w:rPr>
                <w:rFonts w:hint="eastAsia" w:hAnsi="宋体"/>
                <w:color w:val="000000"/>
              </w:rPr>
              <w:t>服务方案及服务承诺</w:t>
            </w:r>
          </w:p>
        </w:tc>
        <w:tc>
          <w:tcPr>
            <w:tcW w:w="2625" w:type="dxa"/>
            <w:vAlign w:val="center"/>
          </w:tcPr>
          <w:p w14:paraId="035366C8">
            <w:pPr>
              <w:spacing w:line="360" w:lineRule="auto"/>
              <w:rPr>
                <w:rFonts w:hAnsi="宋体"/>
                <w:b/>
                <w:color w:val="000000"/>
              </w:rPr>
            </w:pPr>
          </w:p>
        </w:tc>
      </w:tr>
      <w:tr w14:paraId="4DAA3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14:paraId="1E54F652">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14:paraId="1A818E30">
            <w:pPr>
              <w:jc w:val="left"/>
              <w:rPr>
                <w:rFonts w:hAnsi="宋体"/>
                <w:color w:val="000000"/>
              </w:rPr>
            </w:pPr>
            <w:r>
              <w:rPr>
                <w:rFonts w:hint="eastAsia" w:hAnsi="宋体"/>
                <w:color w:val="000000"/>
              </w:rPr>
              <w:t>本地化服务情况一览表</w:t>
            </w:r>
          </w:p>
        </w:tc>
        <w:tc>
          <w:tcPr>
            <w:tcW w:w="2625" w:type="dxa"/>
            <w:vAlign w:val="center"/>
          </w:tcPr>
          <w:p w14:paraId="3F223394">
            <w:pPr>
              <w:spacing w:line="360" w:lineRule="auto"/>
              <w:rPr>
                <w:rFonts w:hAnsi="宋体"/>
                <w:b/>
                <w:color w:val="000000"/>
              </w:rPr>
            </w:pPr>
          </w:p>
        </w:tc>
      </w:tr>
      <w:tr w14:paraId="2FBB1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14:paraId="2C5C8E32">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14:paraId="7BCC6CB0">
            <w:pPr>
              <w:rPr>
                <w:color w:val="000000"/>
              </w:rPr>
            </w:pPr>
            <w:r>
              <w:rPr>
                <w:rFonts w:hint="eastAsia" w:hAnsi="宋体"/>
                <w:color w:val="000000"/>
              </w:rPr>
              <w:t>其他文件</w:t>
            </w:r>
          </w:p>
        </w:tc>
        <w:tc>
          <w:tcPr>
            <w:tcW w:w="2625" w:type="dxa"/>
            <w:vAlign w:val="center"/>
          </w:tcPr>
          <w:p w14:paraId="4681BA7A">
            <w:pPr>
              <w:spacing w:line="360" w:lineRule="auto"/>
              <w:rPr>
                <w:rFonts w:hAnsi="宋体"/>
                <w:b/>
                <w:color w:val="000000"/>
              </w:rPr>
            </w:pPr>
          </w:p>
        </w:tc>
      </w:tr>
    </w:tbl>
    <w:p w14:paraId="4A0D5348">
      <w:pPr>
        <w:pStyle w:val="5"/>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2774249"/>
      <w:bookmarkStart w:id="2" w:name="_Toc461053086"/>
      <w:bookmarkStart w:id="3" w:name="_Toc461056631"/>
      <w:r>
        <w:rPr>
          <w:rFonts w:hint="eastAsia" w:ascii="宋体" w:hAnsi="宋体" w:eastAsia="宋体"/>
          <w:bCs w:val="0"/>
          <w:color w:val="000000"/>
          <w:sz w:val="24"/>
          <w:szCs w:val="24"/>
        </w:rPr>
        <w:t>附件一</w:t>
      </w:r>
      <w:bookmarkEnd w:id="1"/>
      <w:bookmarkEnd w:id="2"/>
      <w:bookmarkEnd w:id="3"/>
    </w:p>
    <w:p w14:paraId="06F43AE1">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14:paraId="1C5594A8">
      <w:pPr>
        <w:spacing w:before="156" w:beforeLines="50" w:after="156" w:afterLines="50" w:line="360" w:lineRule="auto"/>
        <w:jc w:val="left"/>
        <w:rPr>
          <w:rFonts w:hAnsi="宋体"/>
          <w:b/>
          <w:color w:val="000000"/>
          <w:szCs w:val="28"/>
        </w:rPr>
      </w:pPr>
      <w:r>
        <w:rPr>
          <w:rFonts w:hint="eastAsia" w:hAnsi="宋体"/>
          <w:b/>
          <w:color w:val="000000"/>
          <w:szCs w:val="28"/>
        </w:rPr>
        <w:t>1报价表</w:t>
      </w:r>
    </w:p>
    <w:p w14:paraId="04200581">
      <w:pPr>
        <w:snapToGrid w:val="0"/>
        <w:spacing w:line="360" w:lineRule="auto"/>
        <w:jc w:val="left"/>
        <w:rPr>
          <w:rFonts w:hAnsi="宋体"/>
          <w:b/>
          <w:color w:val="000000"/>
          <w:szCs w:val="28"/>
        </w:rPr>
      </w:pPr>
      <w:r>
        <w:rPr>
          <w:rFonts w:hint="eastAsia" w:hAnsi="宋体"/>
          <w:b/>
          <w:color w:val="000000"/>
          <w:szCs w:val="28"/>
        </w:rPr>
        <w:t>项目名称：</w:t>
      </w:r>
    </w:p>
    <w:p w14:paraId="3B75D2F3">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14:paraId="43483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14:paraId="278A855A">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14:paraId="71A777AB">
            <w:pPr>
              <w:spacing w:line="360" w:lineRule="auto"/>
              <w:rPr>
                <w:rFonts w:hAnsi="宋体"/>
                <w:b/>
                <w:color w:val="000000"/>
              </w:rPr>
            </w:pPr>
          </w:p>
        </w:tc>
      </w:tr>
      <w:tr w14:paraId="65F62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14:paraId="34D5C8C9">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14:paraId="04613371">
            <w:pPr>
              <w:snapToGrid w:val="0"/>
              <w:spacing w:line="360" w:lineRule="auto"/>
              <w:rPr>
                <w:rFonts w:hAnsi="宋体"/>
                <w:b/>
                <w:color w:val="000000"/>
              </w:rPr>
            </w:pPr>
            <w:r>
              <w:rPr>
                <w:rFonts w:hint="eastAsia" w:hAnsi="宋体"/>
                <w:bCs/>
                <w:color w:val="000000"/>
              </w:rPr>
              <w:t>全部</w:t>
            </w:r>
          </w:p>
        </w:tc>
      </w:tr>
      <w:tr w14:paraId="40DB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14:paraId="37256641">
            <w:pPr>
              <w:spacing w:line="360" w:lineRule="auto"/>
              <w:jc w:val="center"/>
              <w:rPr>
                <w:rFonts w:hAnsi="宋体"/>
                <w:b/>
                <w:color w:val="000000"/>
              </w:rPr>
            </w:pPr>
            <w:r>
              <w:rPr>
                <w:rFonts w:hint="eastAsia" w:hAnsi="宋体"/>
                <w:b/>
                <w:color w:val="000000"/>
              </w:rPr>
              <w:t>报价</w:t>
            </w:r>
          </w:p>
          <w:p w14:paraId="3AB0E903">
            <w:pPr>
              <w:spacing w:line="360" w:lineRule="auto"/>
              <w:jc w:val="center"/>
              <w:rPr>
                <w:rFonts w:hAnsi="宋体"/>
                <w:b/>
                <w:color w:val="000000"/>
              </w:rPr>
            </w:pPr>
            <w:r>
              <w:rPr>
                <w:rFonts w:hint="eastAsia" w:hAnsi="宋体"/>
                <w:b/>
                <w:color w:val="000000"/>
              </w:rPr>
              <w:t>（详见备注说明）</w:t>
            </w:r>
          </w:p>
        </w:tc>
        <w:tc>
          <w:tcPr>
            <w:tcW w:w="6492" w:type="dxa"/>
            <w:vAlign w:val="center"/>
          </w:tcPr>
          <w:p w14:paraId="524C5984">
            <w:pPr>
              <w:snapToGrid w:val="0"/>
              <w:spacing w:line="360" w:lineRule="auto"/>
              <w:ind w:firstLine="826" w:firstLineChars="392"/>
              <w:rPr>
                <w:rFonts w:hint="default" w:hAnsi="宋体"/>
                <w:b/>
                <w:color w:val="000000"/>
                <w:highlight w:val="yellow"/>
                <w:u w:val="single"/>
                <w:lang w:val="en-US" w:eastAsia="zh-CN"/>
              </w:rPr>
            </w:pPr>
            <w:r>
              <w:rPr>
                <w:rFonts w:hint="default" w:hAnsi="宋体"/>
                <w:b/>
                <w:color w:val="000000"/>
                <w:highlight w:val="yellow"/>
                <w:u w:val="single"/>
                <w:lang w:val="en-US" w:eastAsia="zh-CN"/>
              </w:rPr>
              <w:t>费率           %</w:t>
            </w:r>
          </w:p>
          <w:p w14:paraId="050347F9">
            <w:pPr>
              <w:snapToGrid w:val="0"/>
              <w:spacing w:line="360" w:lineRule="auto"/>
              <w:ind w:firstLine="826" w:firstLineChars="392"/>
              <w:rPr>
                <w:rFonts w:hint="default" w:hAnsi="宋体"/>
                <w:b/>
                <w:color w:val="000000"/>
                <w:highlight w:val="yellow"/>
                <w:u w:val="single"/>
                <w:lang w:val="en-US" w:eastAsia="zh-CN"/>
              </w:rPr>
            </w:pPr>
          </w:p>
        </w:tc>
      </w:tr>
      <w:tr w14:paraId="5343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14:paraId="301D1A96">
            <w:pPr>
              <w:spacing w:line="360" w:lineRule="auto"/>
              <w:jc w:val="center"/>
              <w:rPr>
                <w:rFonts w:hAnsi="宋体"/>
                <w:b/>
                <w:color w:val="000000"/>
              </w:rPr>
            </w:pPr>
            <w:r>
              <w:rPr>
                <w:rFonts w:hint="eastAsia" w:hAnsi="宋体"/>
                <w:b/>
                <w:color w:val="000000"/>
              </w:rPr>
              <w:t>备注说明</w:t>
            </w:r>
          </w:p>
        </w:tc>
        <w:tc>
          <w:tcPr>
            <w:tcW w:w="6492" w:type="dxa"/>
          </w:tcPr>
          <w:p w14:paraId="45E7C068">
            <w:pPr>
              <w:spacing w:line="360" w:lineRule="auto"/>
              <w:rPr>
                <w:rFonts w:hAnsi="宋体"/>
                <w:b/>
                <w:color w:val="000000"/>
              </w:rPr>
            </w:pPr>
          </w:p>
        </w:tc>
      </w:tr>
    </w:tbl>
    <w:p w14:paraId="15D80B8A">
      <w:pPr>
        <w:snapToGrid w:val="0"/>
        <w:spacing w:line="360" w:lineRule="auto"/>
        <w:rPr>
          <w:rFonts w:hAnsi="宋体"/>
          <w:b/>
          <w:color w:val="000000"/>
        </w:rPr>
      </w:pPr>
      <w:r>
        <w:rPr>
          <w:rFonts w:hint="eastAsia" w:hAnsi="宋体"/>
          <w:b/>
          <w:color w:val="000000"/>
        </w:rPr>
        <w:t xml:space="preserve">供应商公章：                       </w:t>
      </w:r>
    </w:p>
    <w:p w14:paraId="39400900">
      <w:pPr>
        <w:snapToGrid w:val="0"/>
        <w:spacing w:line="360" w:lineRule="auto"/>
        <w:ind w:left="5550"/>
        <w:jc w:val="center"/>
        <w:rPr>
          <w:rFonts w:hAnsi="宋体"/>
          <w:color w:val="000000"/>
        </w:rPr>
      </w:pPr>
      <w:r>
        <w:rPr>
          <w:rFonts w:hint="eastAsia" w:hAnsi="宋体"/>
          <w:color w:val="000000"/>
        </w:rPr>
        <w:t>年     月     日</w:t>
      </w:r>
    </w:p>
    <w:p w14:paraId="3684E49D">
      <w:pPr>
        <w:adjustRightInd w:val="0"/>
        <w:snapToGrid w:val="0"/>
        <w:spacing w:line="360" w:lineRule="auto"/>
        <w:rPr>
          <w:rFonts w:hAnsi="宋体"/>
          <w:b/>
          <w:bCs/>
          <w:color w:val="000000"/>
          <w:szCs w:val="28"/>
        </w:rPr>
      </w:pPr>
      <w:r>
        <w:rPr>
          <w:rFonts w:hint="eastAsia" w:hAnsi="宋体"/>
          <w:b/>
          <w:bCs/>
          <w:color w:val="000000"/>
          <w:szCs w:val="28"/>
        </w:rPr>
        <w:t>注：</w:t>
      </w:r>
    </w:p>
    <w:p w14:paraId="3620582C">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14:paraId="1FECE7ED">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14:paraId="07B5F7F8">
      <w:pPr>
        <w:adjustRightInd w:val="0"/>
        <w:snapToGrid w:val="0"/>
        <w:spacing w:line="360" w:lineRule="auto"/>
        <w:ind w:firstLine="422" w:firstLineChars="200"/>
        <w:rPr>
          <w:rFonts w:hAnsi="宋体"/>
          <w:b/>
          <w:bCs/>
          <w:color w:val="000000"/>
          <w:szCs w:val="28"/>
        </w:rPr>
      </w:pPr>
    </w:p>
    <w:p w14:paraId="2CC98ED6">
      <w:pPr>
        <w:pStyle w:val="2"/>
        <w:ind w:left="438" w:firstLine="600"/>
        <w:rPr>
          <w:rFonts w:hAnsi="宋体"/>
          <w:b/>
          <w:bCs/>
          <w:color w:val="000000"/>
          <w:szCs w:val="28"/>
        </w:rPr>
      </w:pPr>
    </w:p>
    <w:p w14:paraId="71CF0248">
      <w:pPr>
        <w:pStyle w:val="2"/>
        <w:ind w:left="438" w:firstLine="600"/>
        <w:rPr>
          <w:rFonts w:hAnsi="宋体"/>
          <w:b/>
          <w:bCs/>
          <w:color w:val="000000"/>
          <w:szCs w:val="28"/>
        </w:rPr>
      </w:pPr>
    </w:p>
    <w:p w14:paraId="2BC47A65"/>
    <w:bookmarkEnd w:id="0"/>
    <w:p w14:paraId="75F42502">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14:paraId="4856640B">
      <w:pPr>
        <w:spacing w:line="360" w:lineRule="auto"/>
        <w:jc w:val="center"/>
        <w:rPr>
          <w:rFonts w:hAnsi="宋体" w:cs="宋体"/>
          <w:b/>
          <w:bCs/>
          <w:color w:val="000000"/>
          <w:szCs w:val="24"/>
        </w:rPr>
      </w:pPr>
    </w:p>
    <w:p w14:paraId="6B41D0A1">
      <w:pPr>
        <w:spacing w:line="360" w:lineRule="auto"/>
        <w:jc w:val="center"/>
        <w:rPr>
          <w:rFonts w:hAnsi="宋体" w:cs="宋体"/>
          <w:color w:val="000000"/>
          <w:szCs w:val="24"/>
        </w:rPr>
      </w:pPr>
      <w:r>
        <w:rPr>
          <w:rFonts w:hint="eastAsia" w:hAnsi="宋体" w:cs="宋体"/>
          <w:b/>
          <w:bCs/>
          <w:color w:val="000000"/>
          <w:szCs w:val="24"/>
        </w:rPr>
        <w:t>供应商综合情况简介</w:t>
      </w:r>
    </w:p>
    <w:p w14:paraId="45247DE9">
      <w:pPr>
        <w:spacing w:line="360" w:lineRule="auto"/>
        <w:rPr>
          <w:rFonts w:hAnsi="宋体" w:cs="宋体"/>
          <w:color w:val="000000"/>
          <w:szCs w:val="24"/>
        </w:rPr>
      </w:pPr>
    </w:p>
    <w:p w14:paraId="603DAED1">
      <w:pPr>
        <w:spacing w:line="360" w:lineRule="auto"/>
        <w:rPr>
          <w:rFonts w:hAnsi="宋体" w:cs="宋体"/>
          <w:color w:val="000000"/>
          <w:szCs w:val="24"/>
        </w:rPr>
      </w:pPr>
    </w:p>
    <w:p w14:paraId="28C29A22">
      <w:pPr>
        <w:spacing w:line="500" w:lineRule="exact"/>
        <w:jc w:val="center"/>
        <w:rPr>
          <w:rFonts w:hAnsi="宋体" w:cs="宋体"/>
          <w:color w:val="000000"/>
          <w:szCs w:val="24"/>
        </w:rPr>
      </w:pPr>
      <w:r>
        <w:rPr>
          <w:rFonts w:hint="eastAsia" w:hAnsi="宋体" w:cs="宋体"/>
          <w:color w:val="000000"/>
          <w:szCs w:val="24"/>
        </w:rPr>
        <w:t>(供应商可自行制作格式)</w:t>
      </w:r>
    </w:p>
    <w:p w14:paraId="67B049DC">
      <w:pPr>
        <w:spacing w:line="500" w:lineRule="exact"/>
        <w:jc w:val="center"/>
        <w:rPr>
          <w:rFonts w:hAnsi="宋体" w:cs="宋体"/>
          <w:color w:val="000000"/>
          <w:szCs w:val="24"/>
        </w:rPr>
      </w:pPr>
    </w:p>
    <w:p w14:paraId="4D35620D">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14:paraId="756C746E">
      <w:pPr>
        <w:autoSpaceDE w:val="0"/>
        <w:autoSpaceDN w:val="0"/>
        <w:adjustRightInd w:val="0"/>
        <w:spacing w:line="360" w:lineRule="auto"/>
        <w:jc w:val="center"/>
        <w:rPr>
          <w:rFonts w:hAnsi="宋体" w:cs="宋体"/>
          <w:b/>
          <w:color w:val="000000"/>
          <w:szCs w:val="24"/>
          <w:lang w:val="zh-CN"/>
        </w:rPr>
      </w:pPr>
    </w:p>
    <w:p w14:paraId="363F21A4">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14:paraId="6185B388">
      <w:pPr>
        <w:autoSpaceDE w:val="0"/>
        <w:autoSpaceDN w:val="0"/>
        <w:adjustRightInd w:val="0"/>
        <w:spacing w:line="360" w:lineRule="auto"/>
        <w:jc w:val="center"/>
        <w:rPr>
          <w:rFonts w:hAnsi="宋体" w:cs="宋体"/>
          <w:b/>
          <w:color w:val="000000"/>
          <w:szCs w:val="24"/>
          <w:lang w:val="zh-CN"/>
        </w:rPr>
      </w:pPr>
    </w:p>
    <w:p w14:paraId="366EFA86">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14:paraId="39BC136A">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14:paraId="10916C37">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14:paraId="0E86B401">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14:paraId="35CDD8BA">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14:paraId="0133B048">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14:paraId="58F5E05B">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14:paraId="318C4F1E">
      <w:pPr>
        <w:spacing w:before="62" w:beforeLines="20" w:after="62" w:afterLines="20" w:line="540" w:lineRule="exact"/>
        <w:ind w:firstLine="610"/>
        <w:rPr>
          <w:rFonts w:hAnsi="宋体" w:cs="宋体"/>
          <w:color w:val="000000"/>
          <w:szCs w:val="24"/>
        </w:rPr>
      </w:pPr>
    </w:p>
    <w:p w14:paraId="67D0F14C">
      <w:pPr>
        <w:pStyle w:val="3"/>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14:paraId="567BF531">
      <w:pPr>
        <w:tabs>
          <w:tab w:val="left" w:pos="720"/>
          <w:tab w:val="left" w:pos="900"/>
        </w:tabs>
        <w:spacing w:before="62" w:beforeLines="20" w:after="62" w:afterLines="20" w:line="540" w:lineRule="exact"/>
        <w:ind w:firstLine="420" w:firstLineChars="200"/>
        <w:rPr>
          <w:rFonts w:hAnsi="宋体" w:cs="宋体"/>
          <w:color w:val="000000"/>
          <w:szCs w:val="24"/>
        </w:rPr>
      </w:pPr>
    </w:p>
    <w:p w14:paraId="75D1CE3D">
      <w:pPr>
        <w:tabs>
          <w:tab w:val="left" w:pos="720"/>
          <w:tab w:val="left" w:pos="900"/>
        </w:tabs>
        <w:spacing w:before="62" w:beforeLines="20" w:after="62" w:afterLines="20" w:line="540" w:lineRule="exact"/>
        <w:ind w:firstLine="420" w:firstLineChars="200"/>
        <w:rPr>
          <w:rFonts w:hAnsi="宋体" w:cs="宋体"/>
          <w:color w:val="000000"/>
          <w:szCs w:val="24"/>
        </w:rPr>
      </w:pPr>
    </w:p>
    <w:p w14:paraId="41BD8A97">
      <w:pPr>
        <w:tabs>
          <w:tab w:val="left" w:pos="720"/>
          <w:tab w:val="left" w:pos="900"/>
        </w:tabs>
        <w:spacing w:before="62" w:beforeLines="20" w:after="62" w:afterLines="20" w:line="540" w:lineRule="exact"/>
        <w:ind w:firstLine="3990" w:firstLineChars="1900"/>
        <w:rPr>
          <w:rFonts w:hAnsi="宋体" w:cs="宋体"/>
          <w:color w:val="000000"/>
          <w:szCs w:val="24"/>
        </w:rPr>
      </w:pPr>
    </w:p>
    <w:p w14:paraId="7A9B4D65">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14:paraId="04AF091B">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14:paraId="292C0B8E">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14:paraId="7A54B240">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14:paraId="397CFF43">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14:paraId="7705131A">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14:paraId="077640D5">
      <w:pPr>
        <w:pStyle w:val="10"/>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14:paraId="5FFDAF96">
      <w:pPr>
        <w:pStyle w:val="10"/>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14:paraId="2088CD22">
                      <w:pPr>
                        <w:adjustRightInd w:val="0"/>
                        <w:snapToGrid w:val="0"/>
                      </w:pPr>
                    </w:p>
                    <w:p w14:paraId="6083FD35">
                      <w:pPr>
                        <w:adjustRightInd w:val="0"/>
                        <w:snapToGrid w:val="0"/>
                      </w:pPr>
                    </w:p>
                    <w:p w14:paraId="0F0DD99A">
                      <w:pPr>
                        <w:adjustRightInd w:val="0"/>
                        <w:snapToGrid w:val="0"/>
                        <w:jc w:val="center"/>
                      </w:pPr>
                      <w:r>
                        <w:rPr>
                          <w:rFonts w:hint="eastAsia"/>
                        </w:rPr>
                        <w:t>授权代表身份证复印件</w:t>
                      </w:r>
                    </w:p>
                    <w:p w14:paraId="343B221D">
                      <w:pPr>
                        <w:adjustRightInd w:val="0"/>
                        <w:snapToGrid w:val="0"/>
                      </w:pPr>
                    </w:p>
                    <w:p w14:paraId="23E6ACA1">
                      <w:pPr>
                        <w:adjustRightInd w:val="0"/>
                        <w:snapToGrid w:val="0"/>
                      </w:pPr>
                    </w:p>
                  </w:txbxContent>
                </v:textbox>
              </v:roundrect>
            </w:pict>
          </mc:Fallback>
        </mc:AlternateContent>
      </w:r>
    </w:p>
    <w:p w14:paraId="460A309B">
      <w:pPr>
        <w:pStyle w:val="10"/>
        <w:snapToGrid w:val="0"/>
        <w:spacing w:line="360" w:lineRule="auto"/>
        <w:ind w:firstLine="480" w:firstLineChars="200"/>
        <w:jc w:val="left"/>
        <w:rPr>
          <w:rFonts w:hAnsi="宋体"/>
          <w:color w:val="000000"/>
          <w:sz w:val="24"/>
        </w:rPr>
      </w:pPr>
    </w:p>
    <w:p w14:paraId="5C543F25">
      <w:pPr>
        <w:pStyle w:val="10"/>
        <w:snapToGrid w:val="0"/>
        <w:spacing w:line="360" w:lineRule="auto"/>
        <w:ind w:firstLine="480" w:firstLineChars="200"/>
        <w:jc w:val="left"/>
        <w:rPr>
          <w:rFonts w:hAnsi="宋体"/>
          <w:color w:val="000000"/>
          <w:sz w:val="24"/>
        </w:rPr>
      </w:pPr>
    </w:p>
    <w:p w14:paraId="6BD64A3D">
      <w:pPr>
        <w:pStyle w:val="10"/>
        <w:snapToGrid w:val="0"/>
        <w:spacing w:line="360" w:lineRule="auto"/>
        <w:ind w:firstLine="480" w:firstLineChars="200"/>
        <w:jc w:val="left"/>
        <w:rPr>
          <w:rFonts w:hAnsi="宋体"/>
          <w:color w:val="000000"/>
          <w:sz w:val="24"/>
        </w:rPr>
      </w:pPr>
    </w:p>
    <w:p w14:paraId="3A2F8966">
      <w:pPr>
        <w:pStyle w:val="10"/>
        <w:snapToGrid w:val="0"/>
        <w:spacing w:line="360" w:lineRule="auto"/>
        <w:ind w:firstLine="480" w:firstLineChars="200"/>
        <w:jc w:val="left"/>
        <w:rPr>
          <w:rFonts w:hAnsi="宋体"/>
          <w:color w:val="000000"/>
          <w:sz w:val="24"/>
        </w:rPr>
      </w:pPr>
    </w:p>
    <w:p w14:paraId="4BE2B662">
      <w:pPr>
        <w:pStyle w:val="10"/>
        <w:snapToGrid w:val="0"/>
        <w:spacing w:line="360" w:lineRule="auto"/>
        <w:ind w:firstLine="480" w:firstLineChars="200"/>
        <w:jc w:val="left"/>
        <w:rPr>
          <w:rFonts w:hAnsi="宋体"/>
          <w:color w:val="000000"/>
          <w:sz w:val="24"/>
        </w:rPr>
      </w:pPr>
    </w:p>
    <w:p w14:paraId="7AA63C25">
      <w:pPr>
        <w:pStyle w:val="10"/>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14:paraId="278AADED">
      <w:pPr>
        <w:spacing w:line="360" w:lineRule="auto"/>
        <w:ind w:firstLine="315" w:firstLineChars="150"/>
        <w:rPr>
          <w:rFonts w:hAnsi="宋体"/>
          <w:color w:val="000000"/>
          <w:szCs w:val="28"/>
        </w:rPr>
      </w:pPr>
      <w:r>
        <w:rPr>
          <w:rFonts w:hint="eastAsia" w:hAnsi="宋体"/>
          <w:color w:val="000000"/>
          <w:szCs w:val="28"/>
        </w:rPr>
        <w:t>特此声明。</w:t>
      </w:r>
    </w:p>
    <w:p w14:paraId="013E2964">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14:paraId="7E273A49">
      <w:pPr>
        <w:spacing w:line="360" w:lineRule="auto"/>
        <w:jc w:val="right"/>
        <w:rPr>
          <w:rFonts w:hAnsi="宋体"/>
          <w:color w:val="000000"/>
          <w:szCs w:val="28"/>
        </w:rPr>
      </w:pPr>
      <w:r>
        <w:rPr>
          <w:rFonts w:hint="eastAsia" w:hAnsi="宋体"/>
          <w:color w:val="000000"/>
          <w:szCs w:val="28"/>
        </w:rPr>
        <w:t>日 期： 年  月   日</w:t>
      </w:r>
    </w:p>
    <w:p w14:paraId="5737EB56">
      <w:pPr>
        <w:pStyle w:val="10"/>
        <w:snapToGrid w:val="0"/>
        <w:spacing w:line="360" w:lineRule="auto"/>
        <w:jc w:val="left"/>
        <w:rPr>
          <w:rFonts w:hAnsi="宋体"/>
          <w:color w:val="000000"/>
          <w:sz w:val="24"/>
          <w:szCs w:val="28"/>
        </w:rPr>
      </w:pPr>
      <w:r>
        <w:rPr>
          <w:rFonts w:hint="eastAsia" w:hAnsi="宋体"/>
          <w:color w:val="000000"/>
          <w:sz w:val="24"/>
          <w:szCs w:val="28"/>
        </w:rPr>
        <w:t>注：</w:t>
      </w:r>
    </w:p>
    <w:p w14:paraId="7654316D">
      <w:pPr>
        <w:pStyle w:val="10"/>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14:paraId="513E7D45">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14:paraId="4FB2D4B9">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3835936"/>
      <w:bookmarkStart w:id="7" w:name="_Toc438648630"/>
      <w:r>
        <w:rPr>
          <w:rFonts w:hint="eastAsia" w:hAnsi="宋体" w:cs="宋体"/>
          <w:b/>
          <w:color w:val="000000"/>
          <w:szCs w:val="24"/>
          <w:lang w:val="en-US" w:eastAsia="zh-CN"/>
        </w:rPr>
        <w:t>五、</w:t>
      </w:r>
    </w:p>
    <w:p w14:paraId="70BA9BFD">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14:paraId="29D09205">
      <w:pPr>
        <w:spacing w:line="360" w:lineRule="auto"/>
        <w:ind w:firstLine="435"/>
        <w:rPr>
          <w:rFonts w:hAnsi="宋体"/>
          <w:b/>
          <w:color w:val="000000"/>
          <w:sz w:val="28"/>
          <w:szCs w:val="28"/>
        </w:rPr>
      </w:pPr>
    </w:p>
    <w:p w14:paraId="58306DE4">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14:paraId="606A52ED">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14:paraId="4C37DEA9">
      <w:pPr>
        <w:spacing w:line="360" w:lineRule="auto"/>
        <w:ind w:firstLine="435"/>
        <w:rPr>
          <w:rFonts w:hAnsi="宋体"/>
          <w:color w:val="000000"/>
        </w:rPr>
      </w:pPr>
      <w:r>
        <w:rPr>
          <w:rFonts w:hint="eastAsia" w:hAnsi="宋体"/>
          <w:color w:val="000000"/>
        </w:rPr>
        <w:t>（1）公司被人民法院列入失信被执行人；</w:t>
      </w:r>
    </w:p>
    <w:p w14:paraId="112ED384">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14:paraId="1B6786BF">
      <w:pPr>
        <w:spacing w:line="360" w:lineRule="auto"/>
        <w:ind w:firstLine="435"/>
        <w:rPr>
          <w:rFonts w:hAnsi="宋体"/>
          <w:color w:val="000000"/>
        </w:rPr>
      </w:pPr>
      <w:r>
        <w:rPr>
          <w:rFonts w:hint="eastAsia" w:hAnsi="宋体"/>
          <w:color w:val="000000"/>
        </w:rPr>
        <w:t>（3）公司被工商行政管理部门列入企业经营异常名录；</w:t>
      </w:r>
    </w:p>
    <w:p w14:paraId="78072852">
      <w:pPr>
        <w:spacing w:line="360" w:lineRule="auto"/>
        <w:ind w:firstLine="435"/>
        <w:rPr>
          <w:rFonts w:hAnsi="宋体"/>
          <w:color w:val="000000"/>
        </w:rPr>
      </w:pPr>
      <w:r>
        <w:rPr>
          <w:rFonts w:hint="eastAsia" w:hAnsi="宋体"/>
          <w:color w:val="000000"/>
        </w:rPr>
        <w:t>（4）公司被税务部门列入重大税收违法案件当事人名单的。</w:t>
      </w:r>
    </w:p>
    <w:p w14:paraId="3FC896F1">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14:paraId="5F37229D">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14:paraId="002D437D">
      <w:pPr>
        <w:spacing w:line="360" w:lineRule="auto"/>
        <w:ind w:firstLine="435"/>
        <w:rPr>
          <w:rFonts w:hAnsi="宋体"/>
          <w:color w:val="000000"/>
        </w:rPr>
      </w:pPr>
      <w:r>
        <w:rPr>
          <w:rFonts w:hint="eastAsia" w:hAnsi="宋体"/>
          <w:color w:val="000000"/>
        </w:rPr>
        <w:t>本公司对上述声明的真实性负责。如有虚假，将依法承担相应责任。</w:t>
      </w:r>
    </w:p>
    <w:p w14:paraId="6E5B79F4">
      <w:pPr>
        <w:spacing w:line="360" w:lineRule="auto"/>
        <w:ind w:firstLine="3700" w:firstLineChars="1762"/>
        <w:rPr>
          <w:rFonts w:hAnsi="宋体"/>
          <w:color w:val="000000"/>
        </w:rPr>
      </w:pPr>
    </w:p>
    <w:p w14:paraId="08E9C3EB">
      <w:pPr>
        <w:spacing w:line="360" w:lineRule="auto"/>
        <w:ind w:firstLine="3700" w:firstLineChars="1762"/>
        <w:rPr>
          <w:rFonts w:hAnsi="宋体"/>
          <w:color w:val="000000"/>
        </w:rPr>
      </w:pPr>
    </w:p>
    <w:p w14:paraId="3C4006D8">
      <w:pPr>
        <w:spacing w:line="360" w:lineRule="auto"/>
        <w:ind w:firstLine="3700" w:firstLineChars="1762"/>
        <w:rPr>
          <w:rFonts w:hAnsi="宋体"/>
          <w:color w:val="000000"/>
        </w:rPr>
      </w:pPr>
    </w:p>
    <w:p w14:paraId="61392022">
      <w:pPr>
        <w:spacing w:line="360" w:lineRule="auto"/>
        <w:ind w:firstLine="3700" w:firstLineChars="1762"/>
        <w:rPr>
          <w:rFonts w:hAnsi="宋体"/>
          <w:color w:val="000000"/>
        </w:rPr>
      </w:pPr>
    </w:p>
    <w:p w14:paraId="237C9B5A">
      <w:pPr>
        <w:spacing w:line="360" w:lineRule="auto"/>
        <w:ind w:firstLine="3700" w:firstLineChars="1762"/>
        <w:rPr>
          <w:color w:val="000000"/>
          <w:u w:val="single"/>
        </w:rPr>
      </w:pPr>
      <w:r>
        <w:rPr>
          <w:rFonts w:hint="eastAsia" w:hAnsi="宋体"/>
          <w:color w:val="000000"/>
        </w:rPr>
        <w:t>供应商公章：</w:t>
      </w:r>
    </w:p>
    <w:p w14:paraId="40A56C55">
      <w:pPr>
        <w:tabs>
          <w:tab w:val="left" w:pos="630"/>
        </w:tabs>
        <w:spacing w:line="360" w:lineRule="auto"/>
        <w:ind w:firstLine="3700" w:firstLineChars="1762"/>
        <w:rPr>
          <w:rFonts w:hAnsi="宋体"/>
          <w:color w:val="000000"/>
        </w:rPr>
      </w:pPr>
      <w:r>
        <w:rPr>
          <w:rFonts w:hint="eastAsia" w:hAnsi="宋体"/>
          <w:color w:val="000000"/>
        </w:rPr>
        <w:t>日期：</w:t>
      </w:r>
    </w:p>
    <w:p w14:paraId="20707A63">
      <w:pPr>
        <w:tabs>
          <w:tab w:val="left" w:pos="630"/>
        </w:tabs>
        <w:spacing w:line="360" w:lineRule="auto"/>
        <w:ind w:firstLine="3700" w:firstLineChars="1762"/>
        <w:rPr>
          <w:rFonts w:hAnsi="宋体"/>
          <w:color w:val="000000"/>
        </w:rPr>
      </w:pPr>
    </w:p>
    <w:p w14:paraId="2F82842E">
      <w:pPr>
        <w:tabs>
          <w:tab w:val="left" w:pos="630"/>
        </w:tabs>
        <w:spacing w:line="360" w:lineRule="auto"/>
        <w:ind w:firstLine="3700" w:firstLineChars="1762"/>
        <w:rPr>
          <w:rFonts w:hAnsi="宋体"/>
          <w:color w:val="000000"/>
        </w:rPr>
      </w:pPr>
    </w:p>
    <w:p w14:paraId="2885F8C6">
      <w:pPr>
        <w:tabs>
          <w:tab w:val="left" w:pos="630"/>
        </w:tabs>
        <w:spacing w:line="360" w:lineRule="auto"/>
        <w:ind w:firstLine="630"/>
        <w:rPr>
          <w:rFonts w:hAnsi="宋体"/>
          <w:color w:val="000000"/>
        </w:rPr>
      </w:pPr>
    </w:p>
    <w:p w14:paraId="5602AB89">
      <w:pPr>
        <w:tabs>
          <w:tab w:val="left" w:pos="630"/>
        </w:tabs>
        <w:spacing w:line="360" w:lineRule="auto"/>
        <w:ind w:firstLine="630"/>
        <w:rPr>
          <w:rFonts w:hAnsi="宋体"/>
          <w:color w:val="000000"/>
        </w:rPr>
      </w:pPr>
    </w:p>
    <w:p w14:paraId="47098861">
      <w:pPr>
        <w:tabs>
          <w:tab w:val="left" w:pos="630"/>
        </w:tabs>
        <w:spacing w:line="360" w:lineRule="auto"/>
        <w:ind w:firstLine="630"/>
        <w:rPr>
          <w:rFonts w:hAnsi="宋体"/>
          <w:color w:val="000000"/>
        </w:rPr>
      </w:pPr>
    </w:p>
    <w:p w14:paraId="7279A54C">
      <w:pPr>
        <w:tabs>
          <w:tab w:val="left" w:pos="630"/>
        </w:tabs>
        <w:spacing w:line="360" w:lineRule="auto"/>
        <w:ind w:firstLine="630"/>
        <w:rPr>
          <w:rFonts w:hAnsi="宋体"/>
          <w:color w:val="000000"/>
        </w:rPr>
      </w:pPr>
    </w:p>
    <w:bookmarkEnd w:id="6"/>
    <w:bookmarkEnd w:id="7"/>
    <w:p w14:paraId="7902F70D">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14:paraId="4B91121D">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14:paraId="4186AE6C">
      <w:pPr>
        <w:spacing w:line="360" w:lineRule="auto"/>
        <w:jc w:val="center"/>
        <w:outlineLvl w:val="1"/>
        <w:rPr>
          <w:rFonts w:hAnsi="宋体" w:cs="宋体"/>
          <w:b/>
          <w:color w:val="000000"/>
          <w:szCs w:val="24"/>
        </w:rPr>
      </w:pPr>
    </w:p>
    <w:p w14:paraId="08244F0C">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14:paraId="0A6E39E3">
      <w:pPr>
        <w:spacing w:line="360" w:lineRule="auto"/>
        <w:jc w:val="center"/>
        <w:outlineLvl w:val="1"/>
        <w:rPr>
          <w:rFonts w:hAnsi="宋体" w:cs="宋体"/>
          <w:b/>
          <w:color w:val="000000"/>
          <w:szCs w:val="24"/>
        </w:rPr>
      </w:pPr>
    </w:p>
    <w:p w14:paraId="0576D9F9">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14:paraId="2B12F5A3">
      <w:pPr>
        <w:spacing w:line="360" w:lineRule="auto"/>
        <w:jc w:val="center"/>
        <w:rPr>
          <w:rFonts w:hAnsi="宋体"/>
          <w:b/>
          <w:bCs/>
          <w:color w:val="000000"/>
        </w:rPr>
      </w:pPr>
      <w:r>
        <w:rPr>
          <w:rFonts w:hint="eastAsia" w:hAnsi="宋体"/>
          <w:b/>
          <w:bCs/>
          <w:color w:val="000000"/>
        </w:rPr>
        <w:t>本地化服务情况一览表</w:t>
      </w:r>
    </w:p>
    <w:p w14:paraId="6469C93E">
      <w:pPr>
        <w:jc w:val="center"/>
        <w:rPr>
          <w:rFonts w:hAnsi="宋体"/>
          <w:b/>
          <w:color w:val="000000"/>
        </w:rPr>
      </w:pPr>
      <w:r>
        <w:rPr>
          <w:rFonts w:hAnsi="宋体"/>
          <w:b/>
          <w:color w:val="000000"/>
        </w:rPr>
        <w:t>（</w:t>
      </w:r>
      <w:r>
        <w:rPr>
          <w:rFonts w:hint="eastAsia" w:hAnsi="宋体"/>
          <w:b/>
          <w:color w:val="000000"/>
        </w:rPr>
        <w:t>如评标文件未作本地化服务要求，不需此件）</w:t>
      </w:r>
    </w:p>
    <w:p w14:paraId="326AF8A4">
      <w:pPr>
        <w:jc w:val="center"/>
        <w:rPr>
          <w:rFonts w:hAnsi="宋体"/>
          <w:color w:val="000000"/>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14:paraId="7BB18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14:paraId="7D851CCA">
            <w:pPr>
              <w:jc w:val="center"/>
              <w:rPr>
                <w:rFonts w:hAnsi="宋体"/>
                <w:color w:val="000000"/>
              </w:rPr>
            </w:pPr>
            <w:r>
              <w:rPr>
                <w:rFonts w:hint="eastAsia" w:hAnsi="宋体"/>
                <w:color w:val="000000"/>
              </w:rPr>
              <w:t>供应商全称</w:t>
            </w:r>
          </w:p>
        </w:tc>
        <w:tc>
          <w:tcPr>
            <w:tcW w:w="7665" w:type="dxa"/>
            <w:gridSpan w:val="4"/>
          </w:tcPr>
          <w:p w14:paraId="61F8B945">
            <w:pPr>
              <w:rPr>
                <w:rFonts w:hAnsi="宋体"/>
                <w:color w:val="000000"/>
              </w:rPr>
            </w:pPr>
          </w:p>
        </w:tc>
      </w:tr>
      <w:tr w14:paraId="7FFB5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14:paraId="36F919A9">
            <w:pPr>
              <w:jc w:val="center"/>
              <w:rPr>
                <w:rFonts w:hAnsi="宋体"/>
                <w:color w:val="000000"/>
              </w:rPr>
            </w:pPr>
            <w:r>
              <w:rPr>
                <w:rFonts w:hint="eastAsia" w:hAnsi="宋体"/>
                <w:color w:val="000000"/>
              </w:rPr>
              <w:t>本地化服务形式</w:t>
            </w:r>
          </w:p>
        </w:tc>
        <w:tc>
          <w:tcPr>
            <w:tcW w:w="7665" w:type="dxa"/>
            <w:gridSpan w:val="4"/>
            <w:vAlign w:val="center"/>
          </w:tcPr>
          <w:p w14:paraId="59547C97">
            <w:pPr>
              <w:rPr>
                <w:rFonts w:hAnsi="宋体"/>
                <w:color w:val="000000"/>
              </w:rPr>
            </w:pPr>
            <w:r>
              <w:rPr>
                <w:rFonts w:hint="eastAsia" w:hAnsi="宋体"/>
                <w:color w:val="000000"/>
              </w:rPr>
              <w:t xml:space="preserve">□ 在本地具有固定的办公场所及人员  </w:t>
            </w:r>
          </w:p>
          <w:p w14:paraId="2C527C5E">
            <w:pPr>
              <w:rPr>
                <w:rFonts w:hAnsi="宋体"/>
                <w:color w:val="000000"/>
              </w:rPr>
            </w:pPr>
            <w:r>
              <w:rPr>
                <w:rFonts w:hint="eastAsia" w:hAnsi="宋体"/>
                <w:color w:val="000000"/>
              </w:rPr>
              <w:t>□ 在本地注册成立</w:t>
            </w:r>
          </w:p>
          <w:p w14:paraId="55842ECD">
            <w:pPr>
              <w:rPr>
                <w:rFonts w:hAnsi="宋体"/>
                <w:color w:val="000000"/>
              </w:rPr>
            </w:pPr>
            <w:r>
              <w:rPr>
                <w:rFonts w:hint="eastAsia" w:hAnsi="宋体"/>
                <w:color w:val="000000"/>
              </w:rPr>
              <w:t>□ 承诺成交即设立本地化服务机构</w:t>
            </w:r>
          </w:p>
        </w:tc>
      </w:tr>
      <w:tr w14:paraId="104A1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14:paraId="1C95B0F0">
            <w:pPr>
              <w:rPr>
                <w:rFonts w:hAnsi="宋体"/>
                <w:color w:val="000000"/>
              </w:rPr>
            </w:pPr>
            <w:r>
              <w:rPr>
                <w:rFonts w:hint="eastAsia" w:hAnsi="宋体"/>
                <w:color w:val="000000"/>
              </w:rPr>
              <w:t>以下本地注册的公司无需填写</w:t>
            </w:r>
          </w:p>
        </w:tc>
      </w:tr>
      <w:tr w14:paraId="04657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14:paraId="0FE41BEF">
            <w:pPr>
              <w:jc w:val="center"/>
              <w:rPr>
                <w:rFonts w:hAnsi="宋体"/>
                <w:color w:val="000000"/>
              </w:rPr>
            </w:pPr>
            <w:r>
              <w:rPr>
                <w:rFonts w:hint="eastAsia" w:hAnsi="宋体"/>
                <w:color w:val="000000"/>
              </w:rPr>
              <w:t>本地化服务地点及联系方式</w:t>
            </w:r>
          </w:p>
        </w:tc>
        <w:tc>
          <w:tcPr>
            <w:tcW w:w="1134" w:type="dxa"/>
            <w:vAlign w:val="center"/>
          </w:tcPr>
          <w:p w14:paraId="62927E37">
            <w:pPr>
              <w:jc w:val="center"/>
              <w:rPr>
                <w:rFonts w:hAnsi="宋体"/>
                <w:color w:val="000000"/>
              </w:rPr>
            </w:pPr>
          </w:p>
        </w:tc>
        <w:tc>
          <w:tcPr>
            <w:tcW w:w="2160" w:type="dxa"/>
            <w:vAlign w:val="center"/>
          </w:tcPr>
          <w:p w14:paraId="414BAA39">
            <w:pPr>
              <w:jc w:val="center"/>
              <w:rPr>
                <w:rFonts w:hAnsi="宋体"/>
                <w:color w:val="000000"/>
              </w:rPr>
            </w:pPr>
          </w:p>
        </w:tc>
        <w:tc>
          <w:tcPr>
            <w:tcW w:w="1800" w:type="dxa"/>
            <w:vAlign w:val="center"/>
          </w:tcPr>
          <w:p w14:paraId="3278585F">
            <w:pPr>
              <w:jc w:val="center"/>
              <w:rPr>
                <w:rFonts w:hAnsi="宋体"/>
                <w:color w:val="000000"/>
              </w:rPr>
            </w:pPr>
            <w:r>
              <w:rPr>
                <w:rFonts w:hint="eastAsia" w:hAnsi="宋体"/>
                <w:color w:val="000000"/>
              </w:rPr>
              <w:t>负责人及联系方式（附身份证号码）</w:t>
            </w:r>
          </w:p>
        </w:tc>
        <w:tc>
          <w:tcPr>
            <w:tcW w:w="2571" w:type="dxa"/>
          </w:tcPr>
          <w:p w14:paraId="7D9B32A3">
            <w:pPr>
              <w:rPr>
                <w:rFonts w:hAnsi="宋体"/>
                <w:color w:val="000000"/>
              </w:rPr>
            </w:pPr>
          </w:p>
        </w:tc>
      </w:tr>
      <w:tr w14:paraId="624EA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14:paraId="1F526C48">
            <w:pPr>
              <w:rPr>
                <w:rFonts w:hAnsi="宋体"/>
                <w:color w:val="000000"/>
              </w:rPr>
            </w:pPr>
            <w:r>
              <w:rPr>
                <w:rFonts w:hint="eastAsia" w:hAnsi="宋体"/>
                <w:color w:val="000000"/>
              </w:rPr>
              <w:t>服务人员名单及联系方式（附身份证号码）</w:t>
            </w:r>
          </w:p>
        </w:tc>
      </w:tr>
      <w:tr w14:paraId="547E7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14:paraId="05812151">
            <w:pPr>
              <w:rPr>
                <w:rFonts w:hAnsi="宋体"/>
                <w:color w:val="000000"/>
              </w:rPr>
            </w:pPr>
            <w:r>
              <w:rPr>
                <w:rFonts w:hint="eastAsia" w:hAnsi="宋体"/>
                <w:color w:val="000000"/>
              </w:rPr>
              <w:t>其他有关证明文件说明（如营业执照等，如有）：</w:t>
            </w:r>
          </w:p>
        </w:tc>
      </w:tr>
      <w:tr w14:paraId="1C964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14:paraId="32A9F324">
            <w:pPr>
              <w:rPr>
                <w:rFonts w:hAnsi="宋体"/>
                <w:color w:val="000000"/>
              </w:rPr>
            </w:pPr>
            <w:r>
              <w:rPr>
                <w:rFonts w:hint="eastAsia" w:hAnsi="宋体"/>
                <w:color w:val="000000"/>
              </w:rPr>
              <w:t>备注：具有合作伙伴的应填写合作伙伴的相关资料。</w:t>
            </w:r>
          </w:p>
        </w:tc>
      </w:tr>
    </w:tbl>
    <w:p w14:paraId="3ADF275C">
      <w:pPr>
        <w:rPr>
          <w:rFonts w:hAnsi="宋体"/>
          <w:color w:val="000000"/>
        </w:rPr>
      </w:pPr>
    </w:p>
    <w:p w14:paraId="44C8A7AF">
      <w:pPr>
        <w:rPr>
          <w:rFonts w:hAnsi="宋体"/>
          <w:color w:val="000000"/>
        </w:rPr>
      </w:pPr>
      <w:r>
        <w:rPr>
          <w:rFonts w:hint="eastAsia" w:hAnsi="宋体"/>
          <w:color w:val="000000"/>
        </w:rPr>
        <w:t>供应商公章：</w:t>
      </w:r>
    </w:p>
    <w:p w14:paraId="44BEDF50">
      <w:pPr>
        <w:jc w:val="center"/>
        <w:rPr>
          <w:rFonts w:hAnsi="宋体" w:cs="宋体"/>
          <w:b/>
          <w:color w:val="000000"/>
          <w:szCs w:val="24"/>
        </w:rPr>
      </w:pPr>
    </w:p>
    <w:p w14:paraId="79F3C3FF">
      <w:pPr>
        <w:jc w:val="center"/>
        <w:rPr>
          <w:rFonts w:hAnsi="宋体" w:cs="宋体"/>
          <w:b/>
          <w:color w:val="000000"/>
          <w:szCs w:val="24"/>
        </w:rPr>
      </w:pPr>
    </w:p>
    <w:p w14:paraId="159DF5FF">
      <w:pPr>
        <w:jc w:val="left"/>
        <w:rPr>
          <w:rFonts w:hAnsi="宋体" w:cs="宋体"/>
          <w:b/>
          <w:color w:val="000000"/>
          <w:szCs w:val="24"/>
        </w:rPr>
      </w:pPr>
    </w:p>
    <w:p w14:paraId="30E09D3A">
      <w:pPr>
        <w:jc w:val="left"/>
        <w:rPr>
          <w:rFonts w:hAnsi="宋体" w:cs="宋体"/>
          <w:b/>
          <w:color w:val="000000"/>
          <w:szCs w:val="24"/>
        </w:rPr>
      </w:pPr>
    </w:p>
    <w:p w14:paraId="0151FB9D">
      <w:pPr>
        <w:jc w:val="left"/>
        <w:rPr>
          <w:rFonts w:hAnsi="宋体" w:cs="宋体"/>
          <w:b/>
          <w:color w:val="000000"/>
          <w:szCs w:val="24"/>
        </w:rPr>
      </w:pPr>
    </w:p>
    <w:p w14:paraId="61352045">
      <w:pPr>
        <w:jc w:val="left"/>
        <w:rPr>
          <w:rFonts w:hAnsi="宋体" w:cs="宋体"/>
          <w:b/>
          <w:color w:val="000000"/>
          <w:szCs w:val="24"/>
        </w:rPr>
      </w:pPr>
    </w:p>
    <w:p w14:paraId="306D37AE">
      <w:pPr>
        <w:jc w:val="left"/>
        <w:rPr>
          <w:rFonts w:hAnsi="宋体" w:cs="宋体"/>
          <w:b/>
          <w:color w:val="000000"/>
          <w:szCs w:val="24"/>
        </w:rPr>
      </w:pPr>
    </w:p>
    <w:p w14:paraId="5714942A">
      <w:pPr>
        <w:jc w:val="left"/>
        <w:rPr>
          <w:rFonts w:hAnsi="宋体" w:cs="宋体"/>
          <w:b/>
          <w:color w:val="000000"/>
          <w:szCs w:val="24"/>
        </w:rPr>
      </w:pPr>
    </w:p>
    <w:p w14:paraId="09C88C91">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14:paraId="63F2CE8C">
      <w:pPr>
        <w:jc w:val="center"/>
        <w:rPr>
          <w:rFonts w:hAnsi="宋体" w:cs="宋体"/>
          <w:b/>
          <w:color w:val="000000"/>
          <w:szCs w:val="24"/>
        </w:rPr>
      </w:pPr>
      <w:r>
        <w:rPr>
          <w:rFonts w:hint="eastAsia" w:hAnsi="宋体" w:cs="宋体"/>
          <w:b/>
          <w:color w:val="000000"/>
          <w:szCs w:val="24"/>
        </w:rPr>
        <w:t>其他资料</w:t>
      </w:r>
    </w:p>
    <w:p w14:paraId="629C2342">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14:paraId="23212507">
      <w:pPr>
        <w:spacing w:line="360" w:lineRule="auto"/>
        <w:ind w:firstLine="420" w:firstLineChars="200"/>
        <w:rPr>
          <w:rFonts w:hAnsi="宋体"/>
          <w:szCs w:val="24"/>
        </w:rPr>
      </w:pPr>
      <w:r>
        <w:rPr>
          <w:rFonts w:hint="eastAsia" w:hAnsi="宋体"/>
          <w:szCs w:val="24"/>
        </w:rPr>
        <w:t>1、法人代表或代理人（授权委托书）。</w:t>
      </w:r>
    </w:p>
    <w:p w14:paraId="7E93E6BF">
      <w:pPr>
        <w:spacing w:line="360" w:lineRule="auto"/>
        <w:ind w:firstLine="420"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14:paraId="45C54F18">
      <w:pPr>
        <w:spacing w:line="360" w:lineRule="auto"/>
        <w:ind w:firstLine="420" w:firstLineChars="200"/>
        <w:rPr>
          <w:rFonts w:hAnsi="宋体"/>
          <w:szCs w:val="24"/>
        </w:rPr>
      </w:pPr>
      <w:r>
        <w:rPr>
          <w:rFonts w:hint="eastAsia" w:hAnsi="宋体"/>
          <w:szCs w:val="24"/>
        </w:rPr>
        <w:t>3、评标文件要求及供应商认为需要提供的资料。</w:t>
      </w:r>
    </w:p>
    <w:p w14:paraId="15CE3DDE">
      <w:pPr>
        <w:spacing w:line="360" w:lineRule="auto"/>
        <w:ind w:firstLine="420" w:firstLineChars="200"/>
        <w:rPr>
          <w:rFonts w:hAnsi="宋体"/>
          <w:szCs w:val="24"/>
        </w:rPr>
      </w:pPr>
      <w:r>
        <w:rPr>
          <w:rFonts w:hint="eastAsia" w:hAnsi="宋体"/>
          <w:szCs w:val="24"/>
        </w:rPr>
        <w:t>4、供应商在规定时间密封送达。</w:t>
      </w:r>
    </w:p>
    <w:p w14:paraId="2433026A">
      <w:pPr>
        <w:spacing w:line="360" w:lineRule="auto"/>
        <w:ind w:firstLine="420" w:firstLineChars="200"/>
        <w:rPr>
          <w:rFonts w:hAnsi="宋体"/>
          <w:color w:val="000000"/>
          <w:kern w:val="2"/>
          <w:szCs w:val="24"/>
        </w:rPr>
      </w:pPr>
    </w:p>
    <w:p w14:paraId="0011F838">
      <w:pPr>
        <w:rPr>
          <w:rFonts w:hint="eastAsia"/>
          <w:lang w:eastAsia="zh-CN"/>
        </w:rPr>
      </w:pPr>
    </w:p>
    <w:p w14:paraId="53FB459A">
      <w:pPr>
        <w:rPr>
          <w:rFonts w:hint="eastAsia"/>
          <w:lang w:eastAsia="zh-CN"/>
        </w:rPr>
      </w:pPr>
    </w:p>
    <w:p w14:paraId="0F131143">
      <w:pPr>
        <w:rPr>
          <w:rFonts w:hint="eastAsia"/>
          <w:lang w:eastAsia="zh-CN"/>
        </w:rPr>
      </w:pPr>
    </w:p>
    <w:p w14:paraId="5B9370A1">
      <w:pPr>
        <w:rPr>
          <w:rFonts w:hint="eastAsia"/>
          <w:lang w:eastAsia="zh-CN"/>
        </w:rPr>
      </w:pPr>
    </w:p>
    <w:p w14:paraId="0A36E4D9">
      <w:pPr>
        <w:rPr>
          <w:rFonts w:hint="eastAsia"/>
          <w:lang w:eastAsia="zh-CN"/>
        </w:rPr>
      </w:pPr>
    </w:p>
    <w:p w14:paraId="5A27E771">
      <w:pPr>
        <w:rPr>
          <w:rFonts w:hint="eastAsia"/>
          <w:lang w:eastAsia="zh-CN"/>
        </w:rPr>
      </w:pPr>
    </w:p>
    <w:p w14:paraId="5408EEC1">
      <w:pPr>
        <w:rPr>
          <w:rFonts w:hint="eastAsia"/>
          <w:lang w:eastAsia="zh-CN"/>
        </w:rPr>
      </w:pPr>
    </w:p>
    <w:p w14:paraId="21A85C74">
      <w:pPr>
        <w:rPr>
          <w:rFonts w:hint="eastAsia"/>
          <w:lang w:eastAsia="zh-CN"/>
        </w:rPr>
      </w:pPr>
    </w:p>
    <w:p w14:paraId="7EE4061C">
      <w:pPr>
        <w:rPr>
          <w:rFonts w:hint="eastAsia"/>
          <w:lang w:eastAsia="zh-CN"/>
        </w:rPr>
      </w:pPr>
    </w:p>
    <w:p w14:paraId="6FEAD2FC">
      <w:pPr>
        <w:rPr>
          <w:rFonts w:hint="eastAsia"/>
          <w:lang w:eastAsia="zh-CN"/>
        </w:rPr>
      </w:pPr>
    </w:p>
    <w:p w14:paraId="16427D49">
      <w:pPr>
        <w:rPr>
          <w:rFonts w:hint="eastAsia"/>
          <w:lang w:eastAsia="zh-CN"/>
        </w:rPr>
      </w:pPr>
    </w:p>
    <w:p w14:paraId="18CF8C5C">
      <w:pPr>
        <w:rPr>
          <w:rFonts w:hint="eastAsia"/>
          <w:lang w:eastAsia="zh-CN"/>
        </w:rPr>
      </w:pPr>
    </w:p>
    <w:p w14:paraId="789E1FD3">
      <w:pPr>
        <w:rPr>
          <w:rFonts w:hint="eastAsia"/>
          <w:lang w:eastAsia="zh-CN"/>
        </w:rPr>
      </w:pPr>
    </w:p>
    <w:p w14:paraId="59DECFF4">
      <w:pPr>
        <w:rPr>
          <w:rFonts w:hint="eastAsia"/>
          <w:lang w:eastAsia="zh-CN"/>
        </w:rPr>
      </w:pPr>
    </w:p>
    <w:p w14:paraId="15D1A9FA">
      <w:pPr>
        <w:rPr>
          <w:rFonts w:hint="eastAsia"/>
          <w:lang w:eastAsia="zh-CN"/>
        </w:rPr>
      </w:pPr>
    </w:p>
    <w:p w14:paraId="2096E778">
      <w:pPr>
        <w:rPr>
          <w:rFonts w:hint="eastAsia"/>
          <w:lang w:eastAsia="zh-CN"/>
        </w:rPr>
      </w:pPr>
    </w:p>
    <w:p w14:paraId="64FA9E39">
      <w:pPr>
        <w:rPr>
          <w:rFonts w:hint="eastAsia"/>
          <w:lang w:eastAsia="zh-CN"/>
        </w:rPr>
      </w:pPr>
    </w:p>
    <w:p w14:paraId="72678474">
      <w:pPr>
        <w:rPr>
          <w:rFonts w:hint="eastAsia"/>
          <w:lang w:eastAsia="zh-CN"/>
        </w:rPr>
      </w:pPr>
    </w:p>
    <w:p w14:paraId="245219B6">
      <w:pPr>
        <w:rPr>
          <w:rFonts w:hint="eastAsia"/>
          <w:lang w:eastAsia="zh-CN"/>
        </w:rPr>
      </w:pPr>
    </w:p>
    <w:p w14:paraId="7D670CC9">
      <w:pPr>
        <w:rPr>
          <w:rFonts w:hint="eastAsia"/>
          <w:lang w:eastAsia="zh-CN"/>
        </w:rPr>
      </w:pPr>
    </w:p>
    <w:p w14:paraId="2B566ED1">
      <w:pPr>
        <w:rPr>
          <w:rFonts w:hint="eastAsia"/>
          <w:lang w:eastAsia="zh-CN"/>
        </w:rPr>
      </w:pPr>
    </w:p>
    <w:p w14:paraId="7DA0B629">
      <w:pPr>
        <w:rPr>
          <w:rFonts w:hint="eastAsia"/>
          <w:lang w:eastAsia="zh-CN"/>
        </w:rPr>
      </w:pPr>
    </w:p>
    <w:p w14:paraId="4E49B4B0">
      <w:pPr>
        <w:rPr>
          <w:rFonts w:hint="eastAsia"/>
          <w:lang w:eastAsia="zh-CN"/>
        </w:rPr>
      </w:pPr>
    </w:p>
    <w:p w14:paraId="1DCC2006">
      <w:pPr>
        <w:rPr>
          <w:rFonts w:hint="eastAsia"/>
          <w:lang w:eastAsia="zh-CN"/>
        </w:rPr>
      </w:pPr>
    </w:p>
    <w:p w14:paraId="177ED0E1">
      <w:pPr>
        <w:rPr>
          <w:rFonts w:hint="eastAsia"/>
          <w:lang w:eastAsia="zh-CN"/>
        </w:rPr>
      </w:pPr>
    </w:p>
    <w:p w14:paraId="5C96D58B">
      <w:pPr>
        <w:rPr>
          <w:rFonts w:hint="eastAsia"/>
          <w:lang w:eastAsia="zh-CN"/>
        </w:rPr>
      </w:pPr>
    </w:p>
    <w:p w14:paraId="11DE826B">
      <w:pPr>
        <w:rPr>
          <w:rFonts w:hint="eastAsia"/>
          <w:lang w:eastAsia="zh-CN"/>
        </w:rPr>
      </w:pPr>
    </w:p>
    <w:p w14:paraId="08ED61F2">
      <w:pPr>
        <w:rPr>
          <w:rFonts w:hint="eastAsia"/>
          <w:lang w:eastAsia="zh-CN"/>
        </w:rPr>
      </w:pPr>
    </w:p>
    <w:p w14:paraId="64D9C2AD">
      <w:pPr>
        <w:rPr>
          <w:rFonts w:hint="eastAsia"/>
          <w:lang w:eastAsia="zh-CN"/>
        </w:rPr>
      </w:pPr>
    </w:p>
    <w:p w14:paraId="4D045331">
      <w:pPr>
        <w:rPr>
          <w:rFonts w:hint="eastAsia"/>
          <w:lang w:eastAsia="zh-CN"/>
        </w:rPr>
      </w:pPr>
    </w:p>
    <w:p w14:paraId="095D83AE">
      <w:pPr>
        <w:rPr>
          <w:rFonts w:hint="eastAsia"/>
          <w:lang w:eastAsia="zh-CN"/>
        </w:rPr>
      </w:pPr>
    </w:p>
    <w:p w14:paraId="5F17F77C">
      <w:pPr>
        <w:rPr>
          <w:rFonts w:hint="eastAsia"/>
          <w:lang w:eastAsia="zh-CN"/>
        </w:rPr>
      </w:pPr>
    </w:p>
    <w:p w14:paraId="02DD7D6E">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p w14:paraId="4DF7EABC">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一、项目概况</w:t>
      </w:r>
    </w:p>
    <w:p w14:paraId="1D1CA5ED">
      <w:pPr>
        <w:spacing w:line="360" w:lineRule="auto"/>
        <w:ind w:firstLine="480" w:firstLineChars="200"/>
        <w:rPr>
          <w:rFonts w:hint="eastAsia" w:ascii="宋体" w:hAnsi="宋体"/>
          <w:color w:val="000000"/>
          <w:sz w:val="24"/>
          <w:szCs w:val="28"/>
        </w:rPr>
      </w:pPr>
      <w:r>
        <w:rPr>
          <w:rFonts w:hint="eastAsia" w:ascii="宋体" w:hAnsi="宋体"/>
          <w:color w:val="000000"/>
          <w:sz w:val="24"/>
          <w:szCs w:val="28"/>
        </w:rPr>
        <w:t>本项目拟为</w:t>
      </w:r>
      <w:r>
        <w:rPr>
          <w:rFonts w:hint="eastAsia" w:ascii="宋体" w:hAnsi="宋体"/>
          <w:color w:val="000000"/>
          <w:sz w:val="24"/>
          <w:szCs w:val="28"/>
          <w:lang w:eastAsia="zh-CN"/>
        </w:rPr>
        <w:t>采购人</w:t>
      </w:r>
      <w:r>
        <w:rPr>
          <w:rFonts w:hint="eastAsia" w:ascii="宋体" w:hAnsi="宋体"/>
          <w:color w:val="000000"/>
          <w:sz w:val="24"/>
          <w:szCs w:val="28"/>
        </w:rPr>
        <w:t>在日常管理、防汛、应急、铲雪除冰等工作中出现的常规、临时应急、突击性的劳务任务中，采购一家服务单位提供</w:t>
      </w:r>
      <w:r>
        <w:rPr>
          <w:rFonts w:hint="eastAsia" w:ascii="宋体" w:hAnsi="宋体"/>
          <w:color w:val="000000"/>
          <w:sz w:val="24"/>
          <w:szCs w:val="28"/>
          <w:lang w:val="en-US" w:eastAsia="zh-CN"/>
        </w:rPr>
        <w:t>劳务用工服务</w:t>
      </w:r>
      <w:r>
        <w:rPr>
          <w:rFonts w:hint="eastAsia" w:ascii="宋体" w:hAnsi="宋体"/>
          <w:color w:val="000000"/>
          <w:sz w:val="24"/>
          <w:szCs w:val="28"/>
        </w:rPr>
        <w:t>。</w:t>
      </w:r>
      <w:r>
        <w:rPr>
          <w:rFonts w:hint="eastAsia" w:ascii="宋体" w:hAnsi="宋体"/>
          <w:color w:val="000000"/>
          <w:sz w:val="24"/>
          <w:szCs w:val="28"/>
          <w:lang w:eastAsia="zh-CN"/>
        </w:rPr>
        <w:t>服务单位</w:t>
      </w:r>
      <w:r>
        <w:rPr>
          <w:rFonts w:hint="eastAsia" w:ascii="宋体" w:hAnsi="宋体"/>
          <w:color w:val="000000"/>
          <w:sz w:val="24"/>
          <w:szCs w:val="28"/>
        </w:rPr>
        <w:t>须为合经区公用事业发展公司及所属各部门、子（分）公司（包含合肥经济技术开发区公用发展有限公司、合肥经济技术开发区公用发展公司新桥分公司、合肥香怡物业管理有限公司、合肥金晶水务有限公司等）提供相关服务。服务范围为整个合肥市范围内（含新桥片区），解决在日常工作、应急工作（包括但不限于防汛、抗旱、法定节假日、夜间、文明创建、铲雪除冰、检查接待等各类临时紧急任务）等相关工作开展中的服务需求。</w:t>
      </w:r>
    </w:p>
    <w:p w14:paraId="7DFB4C32">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二、服务需求</w:t>
      </w:r>
    </w:p>
    <w:p w14:paraId="732538E6">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1.中标后，</w:t>
      </w:r>
      <w:r>
        <w:rPr>
          <w:rFonts w:hint="eastAsia" w:ascii="宋体" w:hAnsi="宋体" w:cs="宋体"/>
          <w:color w:val="000000"/>
          <w:sz w:val="24"/>
          <w:szCs w:val="24"/>
          <w:lang w:eastAsia="zh-CN"/>
        </w:rPr>
        <w:t>服务单位</w:t>
      </w:r>
      <w:r>
        <w:rPr>
          <w:rFonts w:hint="eastAsia" w:ascii="宋体" w:hAnsi="宋体" w:cs="宋体"/>
          <w:color w:val="000000"/>
          <w:sz w:val="24"/>
          <w:szCs w:val="24"/>
        </w:rPr>
        <w:t>能够快速组织人员投入到</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指定的工作任务中。</w:t>
      </w:r>
    </w:p>
    <w:p w14:paraId="3E299E4E">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2.本项目工作为常规性、临时应急突击性、阶段性工作任务，预算金额仅供参考，最终结算按实际中标费率、实际发生的工作量、控制单价据实进行结算。</w:t>
      </w:r>
    </w:p>
    <w:p w14:paraId="2D6C4DF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eastAsia="zh-CN"/>
        </w:rPr>
        <w:t>服务单位</w:t>
      </w:r>
      <w:r>
        <w:rPr>
          <w:rFonts w:hint="eastAsia" w:ascii="宋体" w:hAnsi="宋体" w:cs="宋体"/>
          <w:color w:val="000000"/>
          <w:sz w:val="24"/>
          <w:szCs w:val="24"/>
        </w:rPr>
        <w:t>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工作任务时，正常工作在2个工作日内安排指定数量人员到达指定地点，并按照</w:t>
      </w:r>
      <w:r>
        <w:rPr>
          <w:rFonts w:hint="eastAsia" w:ascii="宋体" w:hAnsi="宋体" w:cs="宋体"/>
          <w:color w:val="000000"/>
          <w:sz w:val="24"/>
          <w:szCs w:val="24"/>
          <w:lang w:eastAsia="zh-CN"/>
        </w:rPr>
        <w:t>采购人</w:t>
      </w:r>
      <w:r>
        <w:rPr>
          <w:rFonts w:hint="eastAsia" w:ascii="宋体" w:hAnsi="宋体" w:cs="宋体"/>
          <w:color w:val="000000"/>
          <w:sz w:val="24"/>
          <w:szCs w:val="24"/>
        </w:rPr>
        <w:t>要求开展作业，并在规定的时间内完成任务。临时应急突击性和阶段性任务要求在接到</w:t>
      </w:r>
      <w:r>
        <w:rPr>
          <w:rFonts w:hint="eastAsia" w:ascii="宋体" w:hAnsi="宋体" w:cs="宋体"/>
          <w:color w:val="000000"/>
          <w:sz w:val="24"/>
          <w:szCs w:val="24"/>
          <w:lang w:eastAsia="zh-CN"/>
        </w:rPr>
        <w:t>采购人</w:t>
      </w:r>
      <w:r>
        <w:rPr>
          <w:rFonts w:hint="eastAsia" w:ascii="宋体" w:hAnsi="宋体" w:cs="宋体"/>
          <w:color w:val="000000"/>
          <w:sz w:val="24"/>
          <w:szCs w:val="24"/>
        </w:rPr>
        <w:t>电话后4个小时内组织人员进场。如遇紧急特殊情况，须按</w:t>
      </w:r>
      <w:r>
        <w:rPr>
          <w:rFonts w:hint="eastAsia" w:ascii="宋体" w:hAnsi="宋体" w:cs="宋体"/>
          <w:color w:val="000000"/>
          <w:sz w:val="24"/>
          <w:szCs w:val="24"/>
          <w:lang w:eastAsia="zh-CN"/>
        </w:rPr>
        <w:t>采购人</w:t>
      </w:r>
      <w:r>
        <w:rPr>
          <w:rFonts w:hint="eastAsia" w:ascii="宋体" w:hAnsi="宋体" w:cs="宋体"/>
          <w:color w:val="000000"/>
          <w:sz w:val="24"/>
          <w:szCs w:val="24"/>
        </w:rPr>
        <w:t>指定的时间完成工作要求。</w:t>
      </w:r>
    </w:p>
    <w:p w14:paraId="43896B6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4.</w:t>
      </w:r>
      <w:r>
        <w:rPr>
          <w:rFonts w:hint="eastAsia" w:ascii="宋体" w:hAnsi="宋体" w:cs="宋体"/>
          <w:color w:val="000000"/>
          <w:sz w:val="24"/>
          <w:szCs w:val="24"/>
          <w:lang w:eastAsia="zh-CN"/>
        </w:rPr>
        <w:t>服务单位</w:t>
      </w:r>
      <w:r>
        <w:rPr>
          <w:rFonts w:hint="eastAsia" w:ascii="宋体" w:hAnsi="宋体" w:cs="宋体"/>
          <w:color w:val="000000"/>
          <w:sz w:val="24"/>
          <w:szCs w:val="24"/>
        </w:rPr>
        <w:t>在作业过程中所涉及的劳务人员都必须按照安全生产要求进行操作使用，并按规范要求作业。</w:t>
      </w:r>
    </w:p>
    <w:p w14:paraId="34F177E5">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5.所有劳务人员的结算价（控制单价×中标费率）均包含人员工资、交通、食宿、各类保险、税金等全部相关费用。</w:t>
      </w:r>
    </w:p>
    <w:p w14:paraId="091906D7">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6.</w:t>
      </w:r>
      <w:r>
        <w:rPr>
          <w:rFonts w:hint="eastAsia" w:ascii="宋体" w:hAnsi="宋体" w:cs="宋体"/>
          <w:color w:val="000000"/>
          <w:sz w:val="24"/>
          <w:szCs w:val="24"/>
          <w:lang w:eastAsia="zh-CN"/>
        </w:rPr>
        <w:t>服务单位</w:t>
      </w:r>
      <w:r>
        <w:rPr>
          <w:rFonts w:hint="eastAsia" w:ascii="宋体" w:hAnsi="宋体" w:cs="宋体"/>
          <w:color w:val="000000"/>
          <w:sz w:val="24"/>
          <w:szCs w:val="24"/>
        </w:rPr>
        <w:t>要服从</w:t>
      </w:r>
      <w:r>
        <w:rPr>
          <w:rFonts w:hint="eastAsia" w:ascii="宋体" w:hAnsi="宋体" w:cs="宋体"/>
          <w:color w:val="000000"/>
          <w:sz w:val="24"/>
          <w:szCs w:val="24"/>
          <w:lang w:eastAsia="zh-CN"/>
        </w:rPr>
        <w:t>采购人</w:t>
      </w:r>
      <w:r>
        <w:rPr>
          <w:rFonts w:hint="eastAsia" w:ascii="宋体" w:hAnsi="宋体" w:cs="宋体"/>
          <w:color w:val="000000"/>
          <w:sz w:val="24"/>
          <w:szCs w:val="24"/>
        </w:rPr>
        <w:t>的统一安排，未经</w:t>
      </w:r>
      <w:r>
        <w:rPr>
          <w:rFonts w:hint="eastAsia" w:ascii="宋体" w:hAnsi="宋体" w:cs="宋体"/>
          <w:color w:val="000000"/>
          <w:sz w:val="24"/>
          <w:szCs w:val="24"/>
          <w:lang w:eastAsia="zh-CN"/>
        </w:rPr>
        <w:t>采购人</w:t>
      </w:r>
      <w:r>
        <w:rPr>
          <w:rFonts w:hint="eastAsia" w:ascii="宋体" w:hAnsi="宋体" w:cs="宋体"/>
          <w:color w:val="000000"/>
          <w:sz w:val="24"/>
          <w:szCs w:val="24"/>
        </w:rPr>
        <w:t>的同意不得随意改变</w:t>
      </w:r>
      <w:r>
        <w:rPr>
          <w:rFonts w:hint="eastAsia" w:ascii="宋体" w:hAnsi="宋体" w:cs="宋体"/>
          <w:color w:val="000000"/>
          <w:sz w:val="24"/>
          <w:szCs w:val="24"/>
          <w:lang w:eastAsia="zh-CN"/>
        </w:rPr>
        <w:t>采购人</w:t>
      </w:r>
      <w:r>
        <w:rPr>
          <w:rFonts w:hint="eastAsia" w:ascii="宋体" w:hAnsi="宋体" w:cs="宋体"/>
          <w:color w:val="000000"/>
          <w:sz w:val="24"/>
          <w:szCs w:val="24"/>
        </w:rPr>
        <w:t>已制定的工作计划和要求，遇工作中特殊情况及时与</w:t>
      </w:r>
      <w:r>
        <w:rPr>
          <w:rFonts w:hint="eastAsia" w:ascii="宋体" w:hAnsi="宋体" w:cs="宋体"/>
          <w:color w:val="000000"/>
          <w:sz w:val="24"/>
          <w:szCs w:val="24"/>
          <w:lang w:eastAsia="zh-CN"/>
        </w:rPr>
        <w:t>采购人</w:t>
      </w:r>
      <w:r>
        <w:rPr>
          <w:rFonts w:hint="eastAsia" w:ascii="宋体" w:hAnsi="宋体" w:cs="宋体"/>
          <w:color w:val="000000"/>
          <w:sz w:val="24"/>
          <w:szCs w:val="24"/>
        </w:rPr>
        <w:t>保持沟通。因</w:t>
      </w:r>
      <w:r>
        <w:rPr>
          <w:rFonts w:hint="eastAsia" w:ascii="宋体" w:hAnsi="宋体" w:cs="宋体"/>
          <w:color w:val="000000"/>
          <w:sz w:val="24"/>
          <w:szCs w:val="24"/>
          <w:lang w:eastAsia="zh-CN"/>
        </w:rPr>
        <w:t>服务单位</w:t>
      </w:r>
      <w:r>
        <w:rPr>
          <w:rFonts w:hint="eastAsia" w:ascii="宋体" w:hAnsi="宋体" w:cs="宋体"/>
          <w:color w:val="000000"/>
          <w:sz w:val="24"/>
          <w:szCs w:val="24"/>
        </w:rPr>
        <w:t>擅自做主造成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的损失及其他影响，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要承担相应责任及损失。</w:t>
      </w:r>
    </w:p>
    <w:p w14:paraId="2A65298A">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7.</w:t>
      </w:r>
      <w:r>
        <w:rPr>
          <w:rFonts w:hint="eastAsia" w:ascii="宋体" w:hAnsi="宋体" w:cs="宋体"/>
          <w:color w:val="000000"/>
          <w:sz w:val="24"/>
          <w:szCs w:val="24"/>
          <w:lang w:eastAsia="zh-CN"/>
        </w:rPr>
        <w:t>服务单位</w:t>
      </w:r>
      <w:r>
        <w:rPr>
          <w:rFonts w:hint="eastAsia" w:ascii="宋体" w:hAnsi="宋体" w:cs="宋体"/>
          <w:color w:val="000000"/>
          <w:sz w:val="24"/>
          <w:szCs w:val="24"/>
        </w:rPr>
        <w:t>不得以任何理由拒绝为</w:t>
      </w:r>
      <w:r>
        <w:rPr>
          <w:rFonts w:hint="eastAsia" w:ascii="宋体" w:hAnsi="宋体" w:cs="宋体"/>
          <w:color w:val="000000"/>
          <w:sz w:val="24"/>
          <w:szCs w:val="24"/>
          <w:lang w:eastAsia="zh-CN"/>
        </w:rPr>
        <w:t>采购人</w:t>
      </w:r>
      <w:r>
        <w:rPr>
          <w:rFonts w:hint="eastAsia" w:ascii="宋体" w:hAnsi="宋体" w:cs="宋体"/>
          <w:color w:val="000000"/>
          <w:sz w:val="24"/>
          <w:szCs w:val="24"/>
        </w:rPr>
        <w:t>提供拟需要的人员，由于不能按时按标准提供人员的，由此造成</w:t>
      </w:r>
      <w:r>
        <w:rPr>
          <w:rFonts w:hint="eastAsia" w:ascii="宋体" w:hAnsi="宋体" w:cs="宋体"/>
          <w:color w:val="000000"/>
          <w:sz w:val="24"/>
          <w:szCs w:val="24"/>
          <w:lang w:eastAsia="zh-CN"/>
        </w:rPr>
        <w:t>采购人</w:t>
      </w:r>
      <w:r>
        <w:rPr>
          <w:rFonts w:hint="eastAsia" w:ascii="宋体" w:hAnsi="宋体" w:cs="宋体"/>
          <w:color w:val="000000"/>
          <w:sz w:val="24"/>
          <w:szCs w:val="24"/>
        </w:rPr>
        <w:t>的一切损失及影响，</w:t>
      </w:r>
      <w:r>
        <w:rPr>
          <w:rFonts w:hint="eastAsia" w:ascii="宋体" w:hAnsi="宋体" w:cs="宋体"/>
          <w:color w:val="000000"/>
          <w:sz w:val="24"/>
          <w:szCs w:val="24"/>
          <w:lang w:eastAsia="zh-CN"/>
        </w:rPr>
        <w:t>服务单位</w:t>
      </w:r>
      <w:r>
        <w:rPr>
          <w:rFonts w:hint="eastAsia" w:ascii="宋体" w:hAnsi="宋体" w:cs="宋体"/>
          <w:color w:val="000000"/>
          <w:sz w:val="24"/>
          <w:szCs w:val="24"/>
        </w:rPr>
        <w:t>应予以承担全部责任，并视影响大小，承担相应的法律责任。</w:t>
      </w:r>
      <w:r>
        <w:rPr>
          <w:rFonts w:hint="eastAsia" w:ascii="宋体" w:hAnsi="宋体" w:cs="宋体"/>
          <w:color w:val="000000"/>
          <w:sz w:val="24"/>
          <w:szCs w:val="24"/>
          <w:lang w:eastAsia="zh-CN"/>
        </w:rPr>
        <w:t>服务单位</w:t>
      </w:r>
      <w:r>
        <w:rPr>
          <w:rFonts w:hint="eastAsia" w:ascii="宋体" w:hAnsi="宋体" w:cs="宋体"/>
          <w:color w:val="000000"/>
          <w:sz w:val="24"/>
          <w:szCs w:val="24"/>
        </w:rPr>
        <w:t>未按</w:t>
      </w:r>
      <w:r>
        <w:rPr>
          <w:rFonts w:hint="eastAsia" w:ascii="宋体" w:hAnsi="宋体" w:cs="宋体"/>
          <w:color w:val="000000"/>
          <w:sz w:val="24"/>
          <w:szCs w:val="24"/>
          <w:lang w:eastAsia="zh-CN"/>
        </w:rPr>
        <w:t>采购人</w:t>
      </w:r>
      <w:r>
        <w:rPr>
          <w:rFonts w:hint="eastAsia" w:ascii="宋体" w:hAnsi="宋体" w:cs="宋体"/>
          <w:color w:val="000000"/>
          <w:sz w:val="24"/>
          <w:szCs w:val="24"/>
        </w:rPr>
        <w:t>要求提供</w:t>
      </w:r>
      <w:r>
        <w:rPr>
          <w:rFonts w:hint="eastAsia" w:ascii="宋体" w:hAnsi="宋体" w:cs="宋体"/>
          <w:color w:val="000000"/>
          <w:sz w:val="24"/>
          <w:szCs w:val="24"/>
          <w:lang w:val="en-US" w:eastAsia="zh-CN"/>
        </w:rPr>
        <w:t>服务</w:t>
      </w:r>
      <w:r>
        <w:rPr>
          <w:rFonts w:hint="eastAsia" w:ascii="宋体" w:hAnsi="宋体" w:cs="宋体"/>
          <w:color w:val="000000"/>
          <w:sz w:val="24"/>
          <w:szCs w:val="24"/>
        </w:rPr>
        <w:t>，</w:t>
      </w:r>
      <w:r>
        <w:rPr>
          <w:rFonts w:hint="eastAsia" w:ascii="宋体" w:hAnsi="宋体" w:cs="宋体"/>
          <w:color w:val="000000"/>
          <w:sz w:val="24"/>
          <w:szCs w:val="24"/>
          <w:highlight w:val="none"/>
          <w:lang w:val="en-US" w:eastAsia="zh-CN"/>
        </w:rPr>
        <w:t>按考核表予以处罚</w:t>
      </w:r>
      <w:r>
        <w:rPr>
          <w:rFonts w:hint="eastAsia" w:ascii="宋体" w:hAnsi="宋体" w:cs="宋体"/>
          <w:color w:val="000000"/>
          <w:sz w:val="24"/>
          <w:szCs w:val="24"/>
        </w:rPr>
        <w:t>，并承担相应连带损失。</w:t>
      </w:r>
    </w:p>
    <w:p w14:paraId="00F486EF">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负责承包范围内的安全生产作业管理，严格按照有相关部门的要求，制定有关规范作业的规章制度和要求，开展服务前，报</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14:paraId="7B718A3D">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9.</w:t>
      </w:r>
      <w:r>
        <w:rPr>
          <w:rFonts w:hint="eastAsia" w:ascii="宋体" w:hAnsi="宋体" w:cs="宋体"/>
          <w:color w:val="000000"/>
          <w:sz w:val="24"/>
          <w:szCs w:val="24"/>
          <w:lang w:eastAsia="zh-CN"/>
        </w:rPr>
        <w:t>服务单位</w:t>
      </w:r>
      <w:r>
        <w:rPr>
          <w:rFonts w:hint="eastAsia" w:ascii="宋体" w:hAnsi="宋体" w:cs="宋体"/>
          <w:color w:val="000000"/>
          <w:sz w:val="24"/>
          <w:szCs w:val="24"/>
        </w:rPr>
        <w:t>负责对作业人员进行思想教育、专业培训、安全生产教育，并要求作业人员做到遵纪守法，驾驶员等特殊岗位须持证上岗。</w:t>
      </w:r>
    </w:p>
    <w:p w14:paraId="19CDEE23">
      <w:pPr>
        <w:spacing w:line="360" w:lineRule="auto"/>
        <w:ind w:firstLine="480" w:firstLineChars="200"/>
        <w:rPr>
          <w:rFonts w:ascii="宋体" w:hAnsi="宋体" w:cs="宋体"/>
          <w:color w:val="000000"/>
          <w:sz w:val="24"/>
          <w:szCs w:val="24"/>
        </w:rPr>
      </w:pPr>
      <w:r>
        <w:rPr>
          <w:rFonts w:hint="eastAsia" w:ascii="宋体" w:hAnsi="宋体" w:cs="宋体"/>
          <w:color w:val="000000"/>
          <w:sz w:val="24"/>
          <w:szCs w:val="24"/>
        </w:rPr>
        <w:t>10.</w:t>
      </w:r>
      <w:r>
        <w:rPr>
          <w:rFonts w:hint="eastAsia" w:ascii="宋体" w:hAnsi="宋体" w:cs="宋体"/>
          <w:color w:val="000000"/>
          <w:sz w:val="24"/>
          <w:szCs w:val="24"/>
          <w:lang w:eastAsia="zh-CN"/>
        </w:rPr>
        <w:t>服务单位</w:t>
      </w:r>
      <w:r>
        <w:rPr>
          <w:rFonts w:hint="eastAsia" w:ascii="宋体" w:hAnsi="宋体" w:cs="宋体"/>
          <w:color w:val="000000"/>
          <w:sz w:val="24"/>
          <w:szCs w:val="24"/>
        </w:rPr>
        <w:t>在服务期内所发生的有关民事、刑事、安全事故、劳资纠纷等一切责任及经济损失均由</w:t>
      </w:r>
      <w:r>
        <w:rPr>
          <w:rFonts w:hint="eastAsia" w:ascii="宋体" w:hAnsi="宋体" w:cs="宋体"/>
          <w:color w:val="000000"/>
          <w:sz w:val="24"/>
          <w:szCs w:val="24"/>
          <w:lang w:eastAsia="zh-CN"/>
        </w:rPr>
        <w:t>服务单位</w:t>
      </w:r>
      <w:r>
        <w:rPr>
          <w:rFonts w:hint="eastAsia" w:ascii="宋体" w:hAnsi="宋体" w:cs="宋体"/>
          <w:color w:val="000000"/>
          <w:sz w:val="24"/>
          <w:szCs w:val="24"/>
        </w:rPr>
        <w:t>自行承担。</w:t>
      </w:r>
    </w:p>
    <w:p w14:paraId="638AF1B6">
      <w:pPr>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11.</w:t>
      </w:r>
      <w:r>
        <w:rPr>
          <w:rFonts w:hint="eastAsia" w:ascii="宋体" w:hAnsi="宋体" w:cs="宋体"/>
          <w:color w:val="000000"/>
          <w:sz w:val="24"/>
          <w:szCs w:val="24"/>
          <w:lang w:eastAsia="zh-CN"/>
        </w:rPr>
        <w:t>服务单位</w:t>
      </w:r>
      <w:r>
        <w:rPr>
          <w:rFonts w:hint="eastAsia" w:ascii="宋体" w:hAnsi="宋体" w:cs="宋体"/>
          <w:color w:val="000000"/>
          <w:sz w:val="24"/>
          <w:szCs w:val="24"/>
        </w:rPr>
        <w:t>在结算时须提供相关任务作业的水印相机图片至</w:t>
      </w:r>
      <w:r>
        <w:rPr>
          <w:rFonts w:hint="eastAsia" w:ascii="宋体" w:hAnsi="宋体" w:cs="宋体"/>
          <w:color w:val="000000"/>
          <w:sz w:val="24"/>
          <w:szCs w:val="24"/>
          <w:lang w:eastAsia="zh-CN"/>
        </w:rPr>
        <w:t>采购人</w:t>
      </w:r>
      <w:r>
        <w:rPr>
          <w:rFonts w:hint="eastAsia" w:ascii="宋体" w:hAnsi="宋体" w:cs="宋体"/>
          <w:color w:val="000000"/>
          <w:sz w:val="24"/>
          <w:szCs w:val="24"/>
        </w:rPr>
        <w:t>处备案。</w:t>
      </w:r>
    </w:p>
    <w:p w14:paraId="393F38C7">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三、报价要求与结算方式</w:t>
      </w:r>
    </w:p>
    <w:p w14:paraId="33A89180">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1.</w:t>
      </w:r>
      <w:r>
        <w:rPr>
          <w:rFonts w:hint="eastAsia" w:ascii="宋体" w:hAnsi="宋体" w:cs="宋体"/>
          <w:b/>
          <w:bCs/>
          <w:color w:val="000000"/>
          <w:sz w:val="24"/>
          <w:szCs w:val="24"/>
        </w:rPr>
        <w:t>本项目报价采取费率方式，不得超过100%</w:t>
      </w:r>
      <w:r>
        <w:rPr>
          <w:rFonts w:hint="eastAsia" w:ascii="宋体" w:hAnsi="宋体" w:cs="宋体"/>
          <w:bCs/>
          <w:color w:val="000000"/>
          <w:sz w:val="24"/>
          <w:szCs w:val="24"/>
        </w:rPr>
        <w:t>。结算价参考后述服务需求一览表中服务项目的“控制单价”进行计算（结算价=控制单价×中标费率）。报价包含完成服务项目所发生的相关一切费用，</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后期不再增加任何费用，投标人需自行考虑各种风险，谨慎报价。</w:t>
      </w:r>
    </w:p>
    <w:p w14:paraId="26C7A548">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2.</w:t>
      </w:r>
      <w:r>
        <w:rPr>
          <w:rFonts w:hint="eastAsia" w:ascii="宋体" w:hAnsi="宋体" w:cs="宋体"/>
          <w:bCs/>
          <w:color w:val="000000"/>
          <w:sz w:val="24"/>
          <w:szCs w:val="24"/>
          <w:lang w:eastAsia="zh-CN"/>
        </w:rPr>
        <w:t>采购人</w:t>
      </w:r>
      <w:r>
        <w:rPr>
          <w:rFonts w:hint="eastAsia" w:ascii="宋体" w:hAnsi="宋体" w:cs="宋体"/>
          <w:bCs/>
          <w:color w:val="000000"/>
          <w:sz w:val="24"/>
          <w:szCs w:val="24"/>
        </w:rPr>
        <w:t>后期根据</w:t>
      </w:r>
      <w:r>
        <w:rPr>
          <w:rFonts w:hint="eastAsia" w:ascii="宋体" w:hAnsi="宋体" w:cs="宋体"/>
          <w:bCs/>
          <w:color w:val="000000"/>
          <w:sz w:val="24"/>
          <w:szCs w:val="24"/>
          <w:lang w:eastAsia="zh-CN"/>
        </w:rPr>
        <w:t>服务单位</w:t>
      </w:r>
      <w:r>
        <w:rPr>
          <w:rFonts w:hint="eastAsia" w:ascii="宋体" w:hAnsi="宋体" w:cs="宋体"/>
          <w:bCs/>
          <w:color w:val="000000"/>
          <w:sz w:val="24"/>
          <w:szCs w:val="24"/>
        </w:rPr>
        <w:t>的中标费率(F)、控制单价(P)、实际使用数量(X)进行据实结算（结算金额（C）=∑(F×P×X)）。</w:t>
      </w:r>
    </w:p>
    <w:p w14:paraId="3F009C7E">
      <w:pPr>
        <w:spacing w:line="360" w:lineRule="auto"/>
        <w:ind w:firstLine="480" w:firstLineChars="200"/>
        <w:rPr>
          <w:rFonts w:ascii="宋体" w:hAnsi="宋体" w:cs="宋体"/>
          <w:bCs/>
          <w:color w:val="000000"/>
          <w:sz w:val="24"/>
          <w:szCs w:val="24"/>
        </w:rPr>
      </w:pPr>
      <w:r>
        <w:rPr>
          <w:rFonts w:hint="eastAsia" w:ascii="宋体" w:hAnsi="宋体" w:cs="宋体"/>
          <w:bCs/>
          <w:color w:val="000000"/>
          <w:sz w:val="24"/>
          <w:szCs w:val="24"/>
        </w:rPr>
        <w:t>3.服务需求一览表</w:t>
      </w:r>
    </w:p>
    <w:tbl>
      <w:tblPr>
        <w:tblStyle w:val="18"/>
        <w:tblW w:w="9360" w:type="dxa"/>
        <w:tblInd w:w="-366" w:type="dxa"/>
        <w:tblLayout w:type="fixed"/>
        <w:tblCellMar>
          <w:top w:w="0" w:type="dxa"/>
          <w:left w:w="108" w:type="dxa"/>
          <w:bottom w:w="0" w:type="dxa"/>
          <w:right w:w="108" w:type="dxa"/>
        </w:tblCellMar>
      </w:tblPr>
      <w:tblGrid>
        <w:gridCol w:w="660"/>
        <w:gridCol w:w="945"/>
        <w:gridCol w:w="1020"/>
        <w:gridCol w:w="1575"/>
        <w:gridCol w:w="2205"/>
        <w:gridCol w:w="2955"/>
      </w:tblGrid>
      <w:tr w14:paraId="15C65FB8">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31E6CAE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序</w:t>
            </w:r>
          </w:p>
          <w:p w14:paraId="38F5A7F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号</w:t>
            </w:r>
          </w:p>
        </w:tc>
        <w:tc>
          <w:tcPr>
            <w:tcW w:w="945" w:type="dxa"/>
            <w:tcBorders>
              <w:top w:val="single" w:color="auto" w:sz="4" w:space="0"/>
              <w:left w:val="nil"/>
              <w:bottom w:val="single" w:color="auto" w:sz="4" w:space="0"/>
              <w:right w:val="single" w:color="auto" w:sz="4" w:space="0"/>
            </w:tcBorders>
            <w:noWrap w:val="0"/>
            <w:vAlign w:val="center"/>
          </w:tcPr>
          <w:p w14:paraId="58AC1B9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w:t>
            </w:r>
          </w:p>
        </w:tc>
        <w:tc>
          <w:tcPr>
            <w:tcW w:w="1020" w:type="dxa"/>
            <w:tcBorders>
              <w:top w:val="single" w:color="auto" w:sz="4" w:space="0"/>
              <w:left w:val="nil"/>
              <w:bottom w:val="single" w:color="auto" w:sz="4" w:space="0"/>
              <w:right w:val="single" w:color="auto" w:sz="4" w:space="0"/>
            </w:tcBorders>
            <w:noWrap w:val="0"/>
            <w:vAlign w:val="center"/>
          </w:tcPr>
          <w:p w14:paraId="002C7BB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服务要求（规格型号）</w:t>
            </w:r>
          </w:p>
        </w:tc>
        <w:tc>
          <w:tcPr>
            <w:tcW w:w="1575" w:type="dxa"/>
            <w:tcBorders>
              <w:top w:val="single" w:color="auto" w:sz="4" w:space="0"/>
              <w:left w:val="nil"/>
              <w:bottom w:val="single" w:color="auto" w:sz="4" w:space="0"/>
              <w:right w:val="single" w:color="auto" w:sz="4" w:space="0"/>
            </w:tcBorders>
            <w:noWrap w:val="0"/>
            <w:vAlign w:val="center"/>
          </w:tcPr>
          <w:p w14:paraId="4E024D3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服务项目控制单价</w:t>
            </w:r>
          </w:p>
        </w:tc>
        <w:tc>
          <w:tcPr>
            <w:tcW w:w="2205" w:type="dxa"/>
            <w:tcBorders>
              <w:top w:val="single" w:color="auto" w:sz="4" w:space="0"/>
              <w:left w:val="nil"/>
              <w:bottom w:val="single" w:color="auto" w:sz="4" w:space="0"/>
              <w:right w:val="single" w:color="auto" w:sz="4" w:space="0"/>
            </w:tcBorders>
            <w:noWrap w:val="0"/>
            <w:vAlign w:val="center"/>
          </w:tcPr>
          <w:p w14:paraId="14708BB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工作量计算方式</w:t>
            </w:r>
          </w:p>
        </w:tc>
        <w:tc>
          <w:tcPr>
            <w:tcW w:w="2955" w:type="dxa"/>
            <w:tcBorders>
              <w:top w:val="single" w:color="auto" w:sz="4" w:space="0"/>
              <w:left w:val="nil"/>
              <w:bottom w:val="single" w:color="auto" w:sz="4" w:space="0"/>
              <w:right w:val="single" w:color="auto" w:sz="4" w:space="0"/>
            </w:tcBorders>
            <w:noWrap w:val="0"/>
            <w:vAlign w:val="center"/>
          </w:tcPr>
          <w:p w14:paraId="7894A08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b/>
                <w:kern w:val="0"/>
                <w:sz w:val="21"/>
                <w:szCs w:val="21"/>
              </w:rPr>
            </w:pPr>
            <w:r>
              <w:rPr>
                <w:rFonts w:hint="eastAsia" w:ascii="宋体" w:hAnsi="宋体"/>
                <w:b/>
                <w:kern w:val="0"/>
                <w:sz w:val="21"/>
                <w:szCs w:val="21"/>
              </w:rPr>
              <w:t>备注</w:t>
            </w:r>
          </w:p>
        </w:tc>
      </w:tr>
      <w:tr w14:paraId="7D4AA814">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125B80C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1</w:t>
            </w:r>
          </w:p>
        </w:tc>
        <w:tc>
          <w:tcPr>
            <w:tcW w:w="945" w:type="dxa"/>
            <w:tcBorders>
              <w:top w:val="nil"/>
              <w:left w:val="nil"/>
              <w:bottom w:val="single" w:color="auto" w:sz="4" w:space="0"/>
              <w:right w:val="single" w:color="auto" w:sz="4" w:space="0"/>
            </w:tcBorders>
            <w:noWrap w:val="0"/>
            <w:vAlign w:val="center"/>
          </w:tcPr>
          <w:p w14:paraId="4B3B5CC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普工劳务费</w:t>
            </w:r>
          </w:p>
        </w:tc>
        <w:tc>
          <w:tcPr>
            <w:tcW w:w="1020" w:type="dxa"/>
            <w:tcBorders>
              <w:top w:val="nil"/>
              <w:left w:val="nil"/>
              <w:bottom w:val="single" w:color="auto" w:sz="4" w:space="0"/>
              <w:right w:val="single" w:color="auto" w:sz="4" w:space="0"/>
            </w:tcBorders>
            <w:noWrap w:val="0"/>
            <w:vAlign w:val="center"/>
          </w:tcPr>
          <w:p w14:paraId="460A3A5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14:paraId="77F0AF3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150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restart"/>
            <w:tcBorders>
              <w:top w:val="nil"/>
              <w:left w:val="nil"/>
              <w:right w:val="single" w:color="auto" w:sz="4" w:space="0"/>
            </w:tcBorders>
            <w:noWrap w:val="0"/>
            <w:vAlign w:val="center"/>
          </w:tcPr>
          <w:p w14:paraId="7AE7A05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小时以内按一个工日计算；日常加班费按中标单价除8小时后乘以1.2计算。</w:t>
            </w:r>
          </w:p>
        </w:tc>
        <w:tc>
          <w:tcPr>
            <w:tcW w:w="2955" w:type="dxa"/>
            <w:tcBorders>
              <w:top w:val="nil"/>
              <w:left w:val="nil"/>
              <w:bottom w:val="single" w:color="auto" w:sz="4" w:space="0"/>
              <w:right w:val="single" w:color="auto" w:sz="4" w:space="0"/>
            </w:tcBorders>
            <w:noWrap w:val="0"/>
            <w:vAlign w:val="center"/>
          </w:tcPr>
          <w:p w14:paraId="28DC607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日常保洁</w:t>
            </w:r>
            <w:r>
              <w:rPr>
                <w:rFonts w:hint="eastAsia" w:ascii="宋体" w:hAnsi="宋体"/>
                <w:kern w:val="0"/>
                <w:sz w:val="21"/>
                <w:szCs w:val="21"/>
              </w:rPr>
              <w:t>及绿化施工养护工作，要求年龄2</w:t>
            </w:r>
            <w:r>
              <w:rPr>
                <w:rFonts w:ascii="宋体" w:hAnsi="宋体"/>
                <w:kern w:val="0"/>
                <w:sz w:val="21"/>
                <w:szCs w:val="21"/>
              </w:rPr>
              <w:t>0</w:t>
            </w:r>
            <w:r>
              <w:rPr>
                <w:rFonts w:hint="eastAsia" w:ascii="宋体" w:hAnsi="宋体"/>
                <w:kern w:val="0"/>
                <w:sz w:val="21"/>
                <w:szCs w:val="21"/>
              </w:rPr>
              <w:t>-</w:t>
            </w:r>
            <w:r>
              <w:rPr>
                <w:rFonts w:ascii="宋体" w:hAnsi="宋体"/>
                <w:kern w:val="0"/>
                <w:sz w:val="21"/>
                <w:szCs w:val="21"/>
              </w:rPr>
              <w:t>60周岁</w:t>
            </w:r>
          </w:p>
        </w:tc>
      </w:tr>
      <w:tr w14:paraId="6EE7FC5C">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7BA80BA7">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2</w:t>
            </w:r>
          </w:p>
        </w:tc>
        <w:tc>
          <w:tcPr>
            <w:tcW w:w="945" w:type="dxa"/>
            <w:tcBorders>
              <w:top w:val="nil"/>
              <w:left w:val="nil"/>
              <w:bottom w:val="single" w:color="auto" w:sz="4" w:space="0"/>
              <w:right w:val="single" w:color="auto" w:sz="4" w:space="0"/>
            </w:tcBorders>
            <w:noWrap w:val="0"/>
            <w:vAlign w:val="center"/>
          </w:tcPr>
          <w:p w14:paraId="2501C1CE">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壮工劳务费</w:t>
            </w:r>
          </w:p>
        </w:tc>
        <w:tc>
          <w:tcPr>
            <w:tcW w:w="1020" w:type="dxa"/>
            <w:tcBorders>
              <w:top w:val="nil"/>
              <w:left w:val="nil"/>
              <w:bottom w:val="single" w:color="auto" w:sz="4" w:space="0"/>
              <w:right w:val="single" w:color="auto" w:sz="4" w:space="0"/>
            </w:tcBorders>
            <w:noWrap w:val="0"/>
            <w:vAlign w:val="center"/>
          </w:tcPr>
          <w:p w14:paraId="64251AEE">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p>
          <w:p w14:paraId="0377916D">
            <w:pPr>
              <w:keepNext w:val="0"/>
              <w:keepLines w:val="0"/>
              <w:pageBreakBefore w:val="0"/>
              <w:kinsoku/>
              <w:wordWrap w:val="0"/>
              <w:overflowPunct/>
              <w:topLinePunct w:val="0"/>
              <w:autoSpaceDE/>
              <w:autoSpaceDN/>
              <w:bidi w:val="0"/>
              <w:adjustRightInd/>
              <w:snapToGrid/>
              <w:jc w:val="center"/>
              <w:textAlignment w:val="auto"/>
              <w:rPr>
                <w:rFonts w:ascii="宋体" w:hAnsi="宋体"/>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14:paraId="6BDF6BBA">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240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continue"/>
            <w:tcBorders>
              <w:left w:val="nil"/>
              <w:right w:val="single" w:color="auto" w:sz="4" w:space="0"/>
            </w:tcBorders>
            <w:noWrap w:val="0"/>
            <w:vAlign w:val="center"/>
          </w:tcPr>
          <w:p w14:paraId="3063AF9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2955" w:type="dxa"/>
            <w:tcBorders>
              <w:top w:val="nil"/>
              <w:left w:val="nil"/>
              <w:bottom w:val="single" w:color="auto" w:sz="4" w:space="0"/>
              <w:right w:val="single" w:color="auto" w:sz="4" w:space="0"/>
            </w:tcBorders>
            <w:noWrap w:val="0"/>
            <w:vAlign w:val="center"/>
          </w:tcPr>
          <w:p w14:paraId="0A4C9515">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日常市政养护工作</w:t>
            </w:r>
            <w:r>
              <w:rPr>
                <w:rFonts w:hint="eastAsia" w:ascii="宋体" w:hAnsi="宋体"/>
                <w:kern w:val="0"/>
                <w:sz w:val="21"/>
                <w:szCs w:val="21"/>
              </w:rPr>
              <w:t>、重、杂物</w:t>
            </w:r>
            <w:r>
              <w:rPr>
                <w:rFonts w:ascii="宋体" w:hAnsi="宋体"/>
                <w:kern w:val="0"/>
                <w:sz w:val="21"/>
                <w:szCs w:val="21"/>
              </w:rPr>
              <w:t>搬运、装卸、包装、</w:t>
            </w:r>
            <w:r>
              <w:rPr>
                <w:rFonts w:hint="eastAsia" w:ascii="宋体" w:hAnsi="宋体"/>
                <w:kern w:val="0"/>
                <w:sz w:val="21"/>
                <w:szCs w:val="21"/>
              </w:rPr>
              <w:t xml:space="preserve"> </w:t>
            </w:r>
            <w:r>
              <w:rPr>
                <w:rFonts w:ascii="宋体" w:hAnsi="宋体"/>
                <w:kern w:val="0"/>
                <w:sz w:val="21"/>
                <w:szCs w:val="21"/>
              </w:rPr>
              <w:t>清理等</w:t>
            </w:r>
            <w:r>
              <w:rPr>
                <w:rFonts w:hint="eastAsia" w:ascii="宋体" w:hAnsi="宋体"/>
                <w:kern w:val="0"/>
                <w:sz w:val="21"/>
                <w:szCs w:val="21"/>
              </w:rPr>
              <w:t>，要求年龄2</w:t>
            </w:r>
            <w:r>
              <w:rPr>
                <w:rFonts w:ascii="宋体" w:hAnsi="宋体"/>
                <w:kern w:val="0"/>
                <w:sz w:val="21"/>
                <w:szCs w:val="21"/>
              </w:rPr>
              <w:t>0</w:t>
            </w:r>
            <w:r>
              <w:rPr>
                <w:rFonts w:hint="eastAsia" w:ascii="宋体" w:hAnsi="宋体"/>
                <w:kern w:val="0"/>
                <w:sz w:val="21"/>
                <w:szCs w:val="21"/>
              </w:rPr>
              <w:t>-</w:t>
            </w:r>
            <w:r>
              <w:rPr>
                <w:rFonts w:hint="eastAsia" w:ascii="宋体" w:hAnsi="宋体"/>
                <w:kern w:val="0"/>
                <w:sz w:val="21"/>
                <w:szCs w:val="21"/>
                <w:lang w:val="en-US" w:eastAsia="zh-CN"/>
              </w:rPr>
              <w:t>60</w:t>
            </w:r>
            <w:r>
              <w:rPr>
                <w:rFonts w:hint="eastAsia" w:ascii="宋体" w:hAnsi="宋体"/>
                <w:kern w:val="0"/>
                <w:sz w:val="21"/>
                <w:szCs w:val="21"/>
              </w:rPr>
              <w:t>周岁以内男性</w:t>
            </w:r>
          </w:p>
        </w:tc>
      </w:tr>
      <w:tr w14:paraId="06C0E5C1">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450183A4">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3</w:t>
            </w:r>
          </w:p>
        </w:tc>
        <w:tc>
          <w:tcPr>
            <w:tcW w:w="945" w:type="dxa"/>
            <w:tcBorders>
              <w:top w:val="nil"/>
              <w:left w:val="nil"/>
              <w:bottom w:val="single" w:color="auto" w:sz="4" w:space="0"/>
              <w:right w:val="single" w:color="auto" w:sz="4" w:space="0"/>
            </w:tcBorders>
            <w:noWrap w:val="0"/>
            <w:vAlign w:val="center"/>
          </w:tcPr>
          <w:p w14:paraId="795B9E3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技工劳务费</w:t>
            </w:r>
          </w:p>
        </w:tc>
        <w:tc>
          <w:tcPr>
            <w:tcW w:w="1020" w:type="dxa"/>
            <w:tcBorders>
              <w:top w:val="nil"/>
              <w:left w:val="nil"/>
              <w:bottom w:val="single" w:color="auto" w:sz="4" w:space="0"/>
              <w:right w:val="single" w:color="auto" w:sz="4" w:space="0"/>
            </w:tcBorders>
            <w:noWrap w:val="0"/>
            <w:vAlign w:val="center"/>
          </w:tcPr>
          <w:p w14:paraId="1A8276DF">
            <w:pPr>
              <w:keepNext w:val="0"/>
              <w:keepLines w:val="0"/>
              <w:pageBreakBefore w:val="0"/>
              <w:kinsoku/>
              <w:wordWrap w:val="0"/>
              <w:overflowPunct/>
              <w:topLinePunct w:val="0"/>
              <w:autoSpaceDE/>
              <w:autoSpaceDN/>
              <w:bidi w:val="0"/>
              <w:adjustRightInd/>
              <w:snapToGrid/>
              <w:textAlignment w:val="auto"/>
              <w:rPr>
                <w:rFonts w:ascii="宋体" w:hAnsi="宋体"/>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14:paraId="3FC109F3">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360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vMerge w:val="continue"/>
            <w:tcBorders>
              <w:left w:val="nil"/>
              <w:bottom w:val="single" w:color="auto" w:sz="4" w:space="0"/>
              <w:right w:val="single" w:color="auto" w:sz="4" w:space="0"/>
            </w:tcBorders>
            <w:noWrap w:val="0"/>
            <w:vAlign w:val="center"/>
          </w:tcPr>
          <w:p w14:paraId="4B7E56B1">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tc>
        <w:tc>
          <w:tcPr>
            <w:tcW w:w="2955" w:type="dxa"/>
            <w:tcBorders>
              <w:top w:val="nil"/>
              <w:left w:val="nil"/>
              <w:bottom w:val="single" w:color="auto" w:sz="4" w:space="0"/>
              <w:right w:val="single" w:color="auto" w:sz="4" w:space="0"/>
            </w:tcBorders>
            <w:noWrap w:val="0"/>
            <w:vAlign w:val="center"/>
          </w:tcPr>
          <w:p w14:paraId="588044E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hint="default" w:ascii="宋体" w:hAnsi="宋体" w:eastAsia="宋体"/>
                <w:kern w:val="0"/>
                <w:sz w:val="21"/>
                <w:szCs w:val="21"/>
                <w:lang w:val="en-US" w:eastAsia="zh-CN"/>
              </w:rPr>
            </w:pPr>
            <w:r>
              <w:rPr>
                <w:rFonts w:ascii="宋体" w:hAnsi="宋体"/>
                <w:kern w:val="0"/>
                <w:sz w:val="21"/>
                <w:szCs w:val="21"/>
              </w:rPr>
              <w:t>瓦工</w:t>
            </w:r>
            <w:r>
              <w:rPr>
                <w:rFonts w:hint="eastAsia" w:ascii="宋体" w:hAnsi="宋体"/>
                <w:kern w:val="0"/>
                <w:sz w:val="21"/>
                <w:szCs w:val="21"/>
              </w:rPr>
              <w:t>、</w:t>
            </w:r>
            <w:r>
              <w:rPr>
                <w:rFonts w:ascii="宋体" w:hAnsi="宋体"/>
                <w:kern w:val="0"/>
                <w:sz w:val="21"/>
                <w:szCs w:val="21"/>
              </w:rPr>
              <w:t>油漆工</w:t>
            </w:r>
            <w:r>
              <w:rPr>
                <w:rFonts w:hint="eastAsia" w:ascii="宋体" w:hAnsi="宋体"/>
                <w:kern w:val="0"/>
                <w:sz w:val="21"/>
                <w:szCs w:val="21"/>
              </w:rPr>
              <w:t>、</w:t>
            </w:r>
            <w:r>
              <w:rPr>
                <w:rFonts w:ascii="宋体" w:hAnsi="宋体"/>
                <w:kern w:val="0"/>
                <w:sz w:val="21"/>
                <w:szCs w:val="21"/>
              </w:rPr>
              <w:t>水电工</w:t>
            </w:r>
            <w:r>
              <w:rPr>
                <w:rFonts w:hint="eastAsia" w:ascii="宋体" w:hAnsi="宋体"/>
                <w:kern w:val="0"/>
                <w:sz w:val="21"/>
                <w:szCs w:val="21"/>
              </w:rPr>
              <w:t>、</w:t>
            </w:r>
            <w:r>
              <w:rPr>
                <w:rFonts w:ascii="宋体" w:hAnsi="宋体"/>
                <w:kern w:val="0"/>
                <w:sz w:val="21"/>
                <w:szCs w:val="21"/>
              </w:rPr>
              <w:t>专业挖树工</w:t>
            </w:r>
            <w:r>
              <w:rPr>
                <w:rFonts w:hint="eastAsia" w:ascii="宋体" w:hAnsi="宋体"/>
                <w:kern w:val="0"/>
                <w:sz w:val="21"/>
                <w:szCs w:val="21"/>
              </w:rPr>
              <w:t>、绿化机械修剪工、木工、高空玻璃清洗工、管道疏通工等专业性劳务用工，要求年龄</w:t>
            </w:r>
            <w:r>
              <w:rPr>
                <w:rFonts w:hint="eastAsia" w:ascii="宋体" w:hAnsi="宋体"/>
                <w:kern w:val="0"/>
                <w:sz w:val="21"/>
                <w:szCs w:val="21"/>
                <w:lang w:val="en-US" w:eastAsia="zh-CN"/>
              </w:rPr>
              <w:t>20</w:t>
            </w:r>
            <w:r>
              <w:rPr>
                <w:rFonts w:hint="eastAsia" w:ascii="宋体" w:hAnsi="宋体"/>
                <w:kern w:val="0"/>
                <w:sz w:val="21"/>
                <w:szCs w:val="21"/>
              </w:rPr>
              <w:t>-</w:t>
            </w:r>
            <w:r>
              <w:rPr>
                <w:rFonts w:hint="eastAsia" w:ascii="宋体" w:hAnsi="宋体"/>
                <w:kern w:val="0"/>
                <w:sz w:val="21"/>
                <w:szCs w:val="21"/>
                <w:lang w:val="en-US" w:eastAsia="zh-CN"/>
              </w:rPr>
              <w:t>60周</w:t>
            </w:r>
            <w:r>
              <w:rPr>
                <w:rFonts w:ascii="宋体" w:hAnsi="宋体"/>
                <w:kern w:val="0"/>
                <w:sz w:val="21"/>
                <w:szCs w:val="21"/>
              </w:rPr>
              <w:t>岁</w:t>
            </w:r>
            <w:r>
              <w:rPr>
                <w:rFonts w:hint="eastAsia" w:ascii="宋体" w:hAnsi="宋体"/>
                <w:kern w:val="0"/>
                <w:sz w:val="21"/>
                <w:szCs w:val="21"/>
              </w:rPr>
              <w:t>，</w:t>
            </w:r>
            <w:r>
              <w:rPr>
                <w:rFonts w:ascii="宋体" w:hAnsi="宋体"/>
                <w:kern w:val="0"/>
                <w:sz w:val="21"/>
                <w:szCs w:val="21"/>
              </w:rPr>
              <w:t>作业工具服务单位自备</w:t>
            </w:r>
            <w:r>
              <w:rPr>
                <w:rFonts w:hint="eastAsia" w:ascii="宋体" w:hAnsi="宋体"/>
                <w:kern w:val="0"/>
                <w:sz w:val="21"/>
                <w:szCs w:val="21"/>
                <w:lang w:val="en-US" w:eastAsia="zh-CN"/>
              </w:rPr>
              <w:t>。</w:t>
            </w:r>
          </w:p>
        </w:tc>
      </w:tr>
      <w:tr w14:paraId="24975A94">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2FD5EDB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4</w:t>
            </w:r>
          </w:p>
        </w:tc>
        <w:tc>
          <w:tcPr>
            <w:tcW w:w="945" w:type="dxa"/>
            <w:tcBorders>
              <w:top w:val="nil"/>
              <w:left w:val="nil"/>
              <w:bottom w:val="single" w:color="auto" w:sz="4" w:space="0"/>
              <w:right w:val="single" w:color="auto" w:sz="4" w:space="0"/>
            </w:tcBorders>
            <w:noWrap w:val="0"/>
            <w:vAlign w:val="center"/>
          </w:tcPr>
          <w:p w14:paraId="21CB182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水管听漏工</w:t>
            </w:r>
          </w:p>
        </w:tc>
        <w:tc>
          <w:tcPr>
            <w:tcW w:w="1020" w:type="dxa"/>
            <w:tcBorders>
              <w:top w:val="nil"/>
              <w:left w:val="nil"/>
              <w:bottom w:val="single" w:color="auto" w:sz="4" w:space="0"/>
              <w:right w:val="single" w:color="auto" w:sz="4" w:space="0"/>
            </w:tcBorders>
            <w:noWrap w:val="0"/>
            <w:vAlign w:val="center"/>
          </w:tcPr>
          <w:p w14:paraId="0D23DC96">
            <w:pPr>
              <w:keepNext w:val="0"/>
              <w:keepLines w:val="0"/>
              <w:pageBreakBefore w:val="0"/>
              <w:kinsoku/>
              <w:wordWrap w:val="0"/>
              <w:overflowPunct/>
              <w:topLinePunct w:val="0"/>
              <w:autoSpaceDE/>
              <w:autoSpaceDN/>
              <w:bidi w:val="0"/>
              <w:adjustRightInd/>
              <w:snapToGrid/>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14:paraId="32935BD9">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w:t>
            </w:r>
            <w:r>
              <w:rPr>
                <w:rFonts w:ascii="宋体" w:hAnsi="宋体"/>
                <w:kern w:val="0"/>
                <w:sz w:val="21"/>
                <w:szCs w:val="21"/>
              </w:rPr>
              <w:t>00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tcBorders>
              <w:left w:val="nil"/>
              <w:bottom w:val="single" w:color="auto" w:sz="4" w:space="0"/>
              <w:right w:val="single" w:color="auto" w:sz="4" w:space="0"/>
            </w:tcBorders>
            <w:noWrap w:val="0"/>
            <w:vAlign w:val="center"/>
          </w:tcPr>
          <w:p w14:paraId="3CBE2C6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小时以内按一个工日计算；加班费按中标单价除8小时乘以1.2计算。发现漏点奖励3</w:t>
            </w:r>
            <w:r>
              <w:rPr>
                <w:rFonts w:ascii="宋体" w:hAnsi="宋体"/>
                <w:kern w:val="0"/>
                <w:sz w:val="21"/>
                <w:szCs w:val="21"/>
              </w:rPr>
              <w:t>0</w:t>
            </w:r>
            <w:r>
              <w:rPr>
                <w:rFonts w:hint="eastAsia" w:ascii="宋体" w:hAnsi="宋体"/>
                <w:kern w:val="0"/>
                <w:sz w:val="21"/>
                <w:szCs w:val="21"/>
              </w:rPr>
              <w:t>00元/</w:t>
            </w:r>
            <w:r>
              <w:rPr>
                <w:rFonts w:ascii="宋体" w:hAnsi="宋体"/>
                <w:kern w:val="0"/>
                <w:sz w:val="21"/>
                <w:szCs w:val="21"/>
              </w:rPr>
              <w:t>处</w:t>
            </w:r>
            <w:r>
              <w:rPr>
                <w:rFonts w:hint="eastAsia" w:ascii="宋体" w:hAnsi="宋体"/>
                <w:kern w:val="0"/>
                <w:sz w:val="21"/>
                <w:szCs w:val="21"/>
              </w:rPr>
              <w:t>（</w:t>
            </w:r>
            <w:r>
              <w:rPr>
                <w:rFonts w:ascii="宋体" w:hAnsi="宋体"/>
                <w:kern w:val="0"/>
                <w:sz w:val="21"/>
                <w:szCs w:val="21"/>
              </w:rPr>
              <w:t>奖励金额不在报价折扣内</w:t>
            </w:r>
            <w:r>
              <w:rPr>
                <w:rFonts w:hint="eastAsia" w:ascii="宋体" w:hAnsi="宋体"/>
                <w:kern w:val="0"/>
                <w:sz w:val="21"/>
                <w:szCs w:val="21"/>
              </w:rPr>
              <w:t>）。</w:t>
            </w:r>
          </w:p>
        </w:tc>
        <w:tc>
          <w:tcPr>
            <w:tcW w:w="2955" w:type="dxa"/>
            <w:tcBorders>
              <w:top w:val="nil"/>
              <w:left w:val="nil"/>
              <w:bottom w:val="single" w:color="auto" w:sz="4" w:space="0"/>
              <w:right w:val="single" w:color="auto" w:sz="4" w:space="0"/>
            </w:tcBorders>
            <w:noWrap w:val="0"/>
            <w:vAlign w:val="center"/>
          </w:tcPr>
          <w:p w14:paraId="42719C12">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14:paraId="1AC9315F">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14:paraId="333E349B">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14:paraId="0D09657D">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p>
          <w:p w14:paraId="39C3E1E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服务单位自备听水专用工具</w:t>
            </w:r>
          </w:p>
        </w:tc>
      </w:tr>
      <w:tr w14:paraId="36918BDC">
        <w:tblPrEx>
          <w:tblCellMar>
            <w:top w:w="0" w:type="dxa"/>
            <w:left w:w="108" w:type="dxa"/>
            <w:bottom w:w="0" w:type="dxa"/>
            <w:right w:w="108" w:type="dxa"/>
          </w:tblCellMar>
        </w:tblPrEx>
        <w:trPr>
          <w:trHeight w:val="397" w:hRule="atLeast"/>
        </w:trPr>
        <w:tc>
          <w:tcPr>
            <w:tcW w:w="660" w:type="dxa"/>
            <w:tcBorders>
              <w:top w:val="single" w:color="auto" w:sz="4" w:space="0"/>
              <w:left w:val="single" w:color="auto" w:sz="4" w:space="0"/>
              <w:bottom w:val="single" w:color="auto" w:sz="4" w:space="0"/>
              <w:right w:val="single" w:color="auto" w:sz="4" w:space="0"/>
            </w:tcBorders>
            <w:noWrap w:val="0"/>
            <w:vAlign w:val="center"/>
          </w:tcPr>
          <w:p w14:paraId="50A7F5F0">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5</w:t>
            </w:r>
          </w:p>
        </w:tc>
        <w:tc>
          <w:tcPr>
            <w:tcW w:w="945" w:type="dxa"/>
            <w:tcBorders>
              <w:top w:val="nil"/>
              <w:left w:val="nil"/>
              <w:bottom w:val="single" w:color="auto" w:sz="4" w:space="0"/>
              <w:right w:val="single" w:color="auto" w:sz="4" w:space="0"/>
            </w:tcBorders>
            <w:noWrap w:val="0"/>
            <w:vAlign w:val="center"/>
          </w:tcPr>
          <w:p w14:paraId="6E86980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hint="eastAsia" w:ascii="宋体" w:hAnsi="宋体"/>
                <w:kern w:val="0"/>
                <w:sz w:val="21"/>
                <w:szCs w:val="21"/>
              </w:rPr>
              <w:t>拓荒/细部保洁</w:t>
            </w:r>
          </w:p>
        </w:tc>
        <w:tc>
          <w:tcPr>
            <w:tcW w:w="1020" w:type="dxa"/>
            <w:tcBorders>
              <w:top w:val="nil"/>
              <w:left w:val="nil"/>
              <w:bottom w:val="single" w:color="auto" w:sz="4" w:space="0"/>
              <w:right w:val="single" w:color="auto" w:sz="4" w:space="0"/>
            </w:tcBorders>
            <w:noWrap w:val="0"/>
            <w:vAlign w:val="center"/>
          </w:tcPr>
          <w:p w14:paraId="6EC3B228">
            <w:pPr>
              <w:keepNext w:val="0"/>
              <w:keepLines w:val="0"/>
              <w:pageBreakBefore w:val="0"/>
              <w:kinsoku/>
              <w:wordWrap w:val="0"/>
              <w:overflowPunct/>
              <w:topLinePunct w:val="0"/>
              <w:autoSpaceDE/>
              <w:autoSpaceDN/>
              <w:bidi w:val="0"/>
              <w:adjustRightInd/>
              <w:snapToGrid/>
              <w:jc w:val="center"/>
              <w:textAlignment w:val="auto"/>
              <w:rPr>
                <w:rFonts w:ascii="宋体" w:hAnsi="宋体"/>
                <w:kern w:val="0"/>
                <w:sz w:val="21"/>
                <w:szCs w:val="21"/>
              </w:rPr>
            </w:pPr>
            <w:r>
              <w:rPr>
                <w:rFonts w:hint="eastAsia" w:ascii="宋体" w:hAnsi="宋体"/>
                <w:kern w:val="0"/>
                <w:sz w:val="21"/>
                <w:szCs w:val="21"/>
              </w:rPr>
              <w:t>天</w:t>
            </w:r>
            <w:r>
              <w:rPr>
                <w:rFonts w:hint="eastAsia" w:ascii="宋体" w:hAnsi="宋体" w:cs="宋体"/>
                <w:sz w:val="21"/>
                <w:szCs w:val="21"/>
                <w:shd w:val="clear" w:color="auto" w:fill="FFFFFF"/>
              </w:rPr>
              <w:t>/人</w:t>
            </w:r>
          </w:p>
        </w:tc>
        <w:tc>
          <w:tcPr>
            <w:tcW w:w="1575" w:type="dxa"/>
            <w:tcBorders>
              <w:top w:val="nil"/>
              <w:left w:val="nil"/>
              <w:bottom w:val="single" w:color="auto" w:sz="4" w:space="0"/>
              <w:right w:val="single" w:color="auto" w:sz="4" w:space="0"/>
            </w:tcBorders>
            <w:noWrap w:val="0"/>
            <w:vAlign w:val="center"/>
          </w:tcPr>
          <w:p w14:paraId="72C0633C">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260</w:t>
            </w:r>
            <w:r>
              <w:rPr>
                <w:rFonts w:hint="eastAsia" w:ascii="宋体" w:hAnsi="宋体"/>
                <w:kern w:val="0"/>
                <w:sz w:val="21"/>
                <w:szCs w:val="21"/>
              </w:rPr>
              <w:t>元</w:t>
            </w:r>
            <w:r>
              <w:rPr>
                <w:rFonts w:ascii="宋体" w:hAnsi="宋体" w:cs="宋体"/>
                <w:sz w:val="21"/>
                <w:szCs w:val="21"/>
                <w:shd w:val="clear" w:color="auto" w:fill="FFFFFF"/>
              </w:rPr>
              <w:t>/</w:t>
            </w:r>
            <w:r>
              <w:rPr>
                <w:rFonts w:hint="eastAsia" w:ascii="宋体" w:hAnsi="宋体" w:cs="宋体"/>
                <w:sz w:val="21"/>
                <w:szCs w:val="21"/>
                <w:shd w:val="clear" w:color="auto" w:fill="FFFFFF"/>
              </w:rPr>
              <w:t>工日  （</w:t>
            </w:r>
            <w:r>
              <w:rPr>
                <w:rFonts w:ascii="宋体" w:hAnsi="宋体" w:cs="宋体"/>
                <w:sz w:val="21"/>
                <w:szCs w:val="21"/>
                <w:shd w:val="clear" w:color="auto" w:fill="FFFFFF"/>
              </w:rPr>
              <w:t>8</w:t>
            </w:r>
            <w:r>
              <w:rPr>
                <w:rFonts w:hint="eastAsia" w:ascii="宋体" w:hAnsi="宋体" w:cs="宋体"/>
                <w:sz w:val="21"/>
                <w:szCs w:val="21"/>
                <w:shd w:val="clear" w:color="auto" w:fill="FFFFFF"/>
              </w:rPr>
              <w:t>小时）</w:t>
            </w:r>
          </w:p>
        </w:tc>
        <w:tc>
          <w:tcPr>
            <w:tcW w:w="2205" w:type="dxa"/>
            <w:tcBorders>
              <w:left w:val="nil"/>
              <w:bottom w:val="single" w:color="auto" w:sz="4" w:space="0"/>
              <w:right w:val="single" w:color="auto" w:sz="4" w:space="0"/>
            </w:tcBorders>
            <w:noWrap w:val="0"/>
            <w:vAlign w:val="center"/>
          </w:tcPr>
          <w:p w14:paraId="521A91F8">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正常工作4</w:t>
            </w:r>
            <w:r>
              <w:rPr>
                <w:rFonts w:hint="eastAsia" w:ascii="宋体" w:hAnsi="宋体"/>
                <w:kern w:val="0"/>
                <w:sz w:val="21"/>
                <w:szCs w:val="21"/>
              </w:rPr>
              <w:t>小时以内按半个工日计算；</w:t>
            </w:r>
            <w:r>
              <w:rPr>
                <w:rFonts w:ascii="宋体" w:hAnsi="宋体"/>
                <w:kern w:val="0"/>
                <w:sz w:val="21"/>
                <w:szCs w:val="21"/>
              </w:rPr>
              <w:t>4</w:t>
            </w:r>
            <w:r>
              <w:rPr>
                <w:rFonts w:hint="eastAsia" w:ascii="宋体" w:hAnsi="宋体"/>
                <w:kern w:val="0"/>
                <w:sz w:val="21"/>
                <w:szCs w:val="21"/>
              </w:rPr>
              <w:t>小时以外</w:t>
            </w:r>
            <w:r>
              <w:rPr>
                <w:rFonts w:ascii="宋体" w:hAnsi="宋体"/>
                <w:kern w:val="0"/>
                <w:sz w:val="21"/>
                <w:szCs w:val="21"/>
              </w:rPr>
              <w:t>8</w:t>
            </w:r>
            <w:r>
              <w:rPr>
                <w:rFonts w:hint="eastAsia" w:ascii="宋体" w:hAnsi="宋体"/>
                <w:kern w:val="0"/>
                <w:sz w:val="21"/>
                <w:szCs w:val="21"/>
              </w:rPr>
              <w:t>小时以内按一个工日计算；加班费按中标单价除8小时乘以1.2计算。</w:t>
            </w:r>
          </w:p>
        </w:tc>
        <w:tc>
          <w:tcPr>
            <w:tcW w:w="2955" w:type="dxa"/>
            <w:tcBorders>
              <w:top w:val="nil"/>
              <w:left w:val="nil"/>
              <w:bottom w:val="single" w:color="auto" w:sz="4" w:space="0"/>
              <w:right w:val="single" w:color="auto" w:sz="4" w:space="0"/>
            </w:tcBorders>
            <w:noWrap w:val="0"/>
            <w:vAlign w:val="center"/>
          </w:tcPr>
          <w:p w14:paraId="0C2CA8C6">
            <w:pPr>
              <w:keepNext w:val="0"/>
              <w:keepLines w:val="0"/>
              <w:pageBreakBefore w:val="0"/>
              <w:widowControl/>
              <w:kinsoku/>
              <w:wordWrap w:val="0"/>
              <w:overflowPunct/>
              <w:topLinePunct w:val="0"/>
              <w:autoSpaceDE/>
              <w:autoSpaceDN/>
              <w:bidi w:val="0"/>
              <w:adjustRightInd/>
              <w:snapToGrid/>
              <w:spacing w:line="320" w:lineRule="exact"/>
              <w:jc w:val="center"/>
              <w:textAlignment w:val="auto"/>
              <w:rPr>
                <w:rFonts w:ascii="宋体" w:hAnsi="宋体"/>
                <w:kern w:val="0"/>
                <w:sz w:val="21"/>
                <w:szCs w:val="21"/>
              </w:rPr>
            </w:pPr>
            <w:r>
              <w:rPr>
                <w:rFonts w:ascii="宋体" w:hAnsi="宋体"/>
                <w:kern w:val="0"/>
                <w:sz w:val="21"/>
                <w:szCs w:val="21"/>
              </w:rPr>
              <w:t>服务单位自备</w:t>
            </w:r>
            <w:r>
              <w:rPr>
                <w:rFonts w:hint="eastAsia" w:ascii="宋体" w:hAnsi="宋体"/>
                <w:kern w:val="0"/>
                <w:sz w:val="21"/>
                <w:szCs w:val="21"/>
              </w:rPr>
              <w:t>保洁</w:t>
            </w:r>
            <w:r>
              <w:rPr>
                <w:rFonts w:ascii="宋体" w:hAnsi="宋体"/>
                <w:kern w:val="0"/>
                <w:sz w:val="21"/>
                <w:szCs w:val="21"/>
              </w:rPr>
              <w:t>工具</w:t>
            </w:r>
          </w:p>
        </w:tc>
      </w:tr>
    </w:tbl>
    <w:p w14:paraId="50F258D3">
      <w:pPr>
        <w:spacing w:line="360" w:lineRule="auto"/>
        <w:ind w:firstLine="482" w:firstLineChars="200"/>
        <w:rPr>
          <w:rFonts w:hint="default" w:ascii="宋体" w:hAnsi="宋体" w:eastAsia="宋体"/>
          <w:b/>
          <w:bCs/>
          <w:color w:val="000000"/>
          <w:sz w:val="24"/>
          <w:szCs w:val="28"/>
          <w:highlight w:val="none"/>
          <w:lang w:val="en-US" w:eastAsia="zh-CN"/>
        </w:rPr>
      </w:pPr>
      <w:r>
        <w:rPr>
          <w:rFonts w:hint="eastAsia" w:ascii="宋体" w:hAnsi="宋体"/>
          <w:b/>
          <w:bCs/>
          <w:color w:val="000000"/>
          <w:sz w:val="24"/>
          <w:szCs w:val="28"/>
          <w:highlight w:val="none"/>
          <w:lang w:val="en-US" w:eastAsia="zh-CN"/>
        </w:rPr>
        <w:t>注：如突发应急工作任务，控制单价按日常项目控制单价的1.5倍计算，经采购人与服务单位共同协商一致后执行。</w:t>
      </w:r>
    </w:p>
    <w:p w14:paraId="37B88BF8">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四、</w:t>
      </w:r>
      <w:r>
        <w:rPr>
          <w:rFonts w:ascii="宋体" w:hAnsi="宋体" w:cs="@仿宋_GB2312"/>
          <w:b/>
          <w:bCs/>
          <w:color w:val="000000"/>
          <w:sz w:val="24"/>
          <w:szCs w:val="24"/>
        </w:rPr>
        <w:t>付款方式和发票开具方式</w:t>
      </w:r>
    </w:p>
    <w:p w14:paraId="3C785F07">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1.付 款 方 式 ：</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于月初报送上月的实际使用量，由</w:t>
      </w:r>
      <w:r>
        <w:rPr>
          <w:rFonts w:hint="eastAsia" w:ascii="宋体" w:hAnsi="宋体" w:cs="@仿宋_GB2312"/>
          <w:color w:val="000000"/>
          <w:sz w:val="24"/>
          <w:szCs w:val="24"/>
          <w:lang w:val="en-US" w:eastAsia="zh-CN"/>
        </w:rPr>
        <w:t>采购人</w:t>
      </w:r>
      <w:r>
        <w:rPr>
          <w:rFonts w:hint="eastAsia" w:ascii="宋体" w:hAnsi="宋体" w:cs="@仿宋_GB2312"/>
          <w:color w:val="000000"/>
          <w:sz w:val="24"/>
          <w:szCs w:val="24"/>
        </w:rPr>
        <w:t>审核后，据实结算</w:t>
      </w:r>
      <w:r>
        <w:rPr>
          <w:rFonts w:hint="eastAsia" w:ascii="宋体" w:hAnsi="宋体" w:cs="@仿宋_GB2312"/>
          <w:color w:val="000000"/>
          <w:sz w:val="24"/>
          <w:szCs w:val="24"/>
          <w:lang w:eastAsia="zh-CN"/>
        </w:rPr>
        <w:t>。</w:t>
      </w:r>
    </w:p>
    <w:p w14:paraId="3B3E9CE6">
      <w:pPr>
        <w:spacing w:line="360" w:lineRule="auto"/>
        <w:ind w:firstLine="435"/>
        <w:rPr>
          <w:rFonts w:hint="eastAsia" w:ascii="宋体" w:hAnsi="宋体" w:eastAsia="宋体" w:cs="@仿宋_GB2312"/>
          <w:color w:val="000000"/>
          <w:sz w:val="24"/>
          <w:szCs w:val="24"/>
          <w:lang w:eastAsia="zh-CN"/>
        </w:rPr>
      </w:pPr>
      <w:r>
        <w:rPr>
          <w:rFonts w:ascii="宋体" w:hAnsi="宋体" w:cs="@仿宋_GB2312"/>
          <w:color w:val="000000"/>
          <w:sz w:val="24"/>
          <w:szCs w:val="24"/>
        </w:rPr>
        <w:t>2</w:t>
      </w:r>
      <w:r>
        <w:rPr>
          <w:rFonts w:hint="eastAsia" w:ascii="宋体" w:hAnsi="宋体" w:cs="@仿宋_GB2312"/>
          <w:color w:val="000000"/>
          <w:sz w:val="24"/>
          <w:szCs w:val="24"/>
          <w:lang w:val="en-US" w:eastAsia="zh-CN"/>
        </w:rPr>
        <w:t>.</w:t>
      </w:r>
      <w:r>
        <w:rPr>
          <w:rFonts w:ascii="宋体" w:hAnsi="宋体" w:cs="@仿宋_GB2312"/>
          <w:color w:val="000000"/>
          <w:sz w:val="24"/>
          <w:szCs w:val="24"/>
        </w:rPr>
        <w:t xml:space="preserve"> 发 票 开 具 方 式 ：</w:t>
      </w:r>
      <w:r>
        <w:rPr>
          <w:rFonts w:hint="eastAsia" w:ascii="宋体" w:hAnsi="宋体" w:cs="@仿宋_GB2312"/>
          <w:color w:val="000000"/>
          <w:sz w:val="24"/>
          <w:szCs w:val="24"/>
        </w:rPr>
        <w:t>付款前，</w:t>
      </w:r>
      <w:r>
        <w:rPr>
          <w:rFonts w:hint="eastAsia" w:ascii="宋体" w:hAnsi="宋体" w:cs="@仿宋_GB2312"/>
          <w:color w:val="000000"/>
          <w:sz w:val="24"/>
          <w:szCs w:val="24"/>
          <w:lang w:val="en-US" w:eastAsia="zh-CN"/>
        </w:rPr>
        <w:t>服务单位</w:t>
      </w:r>
      <w:r>
        <w:rPr>
          <w:rFonts w:hint="eastAsia" w:ascii="宋体" w:hAnsi="宋体" w:cs="@仿宋_GB2312"/>
          <w:color w:val="000000"/>
          <w:sz w:val="24"/>
          <w:szCs w:val="24"/>
        </w:rPr>
        <w:t>须提供增值税专用发票至</w:t>
      </w:r>
      <w:r>
        <w:rPr>
          <w:rFonts w:hint="eastAsia" w:ascii="宋体" w:hAnsi="宋体" w:cs="@仿宋_GB2312"/>
          <w:color w:val="000000"/>
          <w:sz w:val="24"/>
          <w:szCs w:val="24"/>
          <w:lang w:val="en-US" w:eastAsia="zh-CN"/>
        </w:rPr>
        <w:t>采购人。</w:t>
      </w:r>
    </w:p>
    <w:p w14:paraId="2B8D3126">
      <w:pPr>
        <w:spacing w:line="360" w:lineRule="auto"/>
        <w:ind w:firstLine="435"/>
        <w:rPr>
          <w:rFonts w:ascii="宋体" w:hAnsi="宋体" w:cs="@仿宋_GB2312"/>
          <w:color w:val="000000"/>
          <w:sz w:val="24"/>
          <w:szCs w:val="24"/>
        </w:rPr>
      </w:pPr>
      <w:r>
        <w:rPr>
          <w:rFonts w:ascii="宋体" w:hAnsi="宋体" w:cs="@仿宋_GB2312"/>
          <w:color w:val="000000"/>
          <w:sz w:val="24"/>
          <w:szCs w:val="24"/>
        </w:rPr>
        <w:t xml:space="preserve"> </w:t>
      </w:r>
      <w:r>
        <w:rPr>
          <w:rFonts w:hint="eastAsia" w:ascii="宋体" w:hAnsi="宋体" w:cs="@仿宋_GB2312"/>
          <w:color w:val="000000"/>
          <w:sz w:val="24"/>
          <w:szCs w:val="24"/>
          <w:lang w:val="en-US" w:eastAsia="zh-CN"/>
        </w:rPr>
        <w:t>服务单位</w:t>
      </w:r>
      <w:r>
        <w:rPr>
          <w:rFonts w:ascii="宋体" w:hAnsi="宋体" w:cs="@仿宋_GB2312"/>
          <w:color w:val="000000"/>
          <w:sz w:val="24"/>
          <w:szCs w:val="24"/>
        </w:rPr>
        <w:t>根据</w:t>
      </w:r>
      <w:r>
        <w:rPr>
          <w:rFonts w:hint="eastAsia" w:ascii="宋体" w:hAnsi="宋体" w:cs="@仿宋_GB2312"/>
          <w:color w:val="000000"/>
          <w:sz w:val="24"/>
          <w:szCs w:val="24"/>
          <w:lang w:val="en-US" w:eastAsia="zh-CN"/>
        </w:rPr>
        <w:t>采购人</w:t>
      </w:r>
      <w:r>
        <w:rPr>
          <w:rFonts w:ascii="宋体" w:hAnsi="宋体" w:cs="@仿宋_GB2312"/>
          <w:color w:val="000000"/>
          <w:sz w:val="24"/>
          <w:szCs w:val="24"/>
        </w:rPr>
        <w:t>公司各部门及子公司（包含</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、合肥经济技术开发区</w:t>
      </w:r>
      <w:r>
        <w:rPr>
          <w:rFonts w:hint="eastAsia" w:ascii="宋体" w:hAnsi="宋体"/>
          <w:color w:val="000000"/>
          <w:sz w:val="24"/>
          <w:szCs w:val="28"/>
          <w:lang w:eastAsia="zh-CN"/>
        </w:rPr>
        <w:t>公用事业发展有限公司</w:t>
      </w:r>
      <w:r>
        <w:rPr>
          <w:rFonts w:hint="eastAsia" w:ascii="宋体" w:hAnsi="宋体"/>
          <w:color w:val="000000"/>
          <w:sz w:val="24"/>
          <w:szCs w:val="28"/>
        </w:rPr>
        <w:t>新桥分公司、合肥香怡物业管理有限公司、合肥金晶水务有限公司等</w:t>
      </w:r>
      <w:r>
        <w:rPr>
          <w:rFonts w:ascii="宋体" w:hAnsi="宋体" w:cs="@仿宋_GB2312"/>
          <w:color w:val="000000"/>
          <w:sz w:val="24"/>
          <w:szCs w:val="24"/>
        </w:rPr>
        <w:t>）日常需求分别</w:t>
      </w:r>
      <w:r>
        <w:rPr>
          <w:rFonts w:hint="eastAsia" w:ascii="宋体" w:hAnsi="宋体" w:cs="@仿宋_GB2312"/>
          <w:color w:val="000000"/>
          <w:sz w:val="24"/>
          <w:szCs w:val="24"/>
        </w:rPr>
        <w:t>提供服务</w:t>
      </w:r>
      <w:r>
        <w:rPr>
          <w:rFonts w:ascii="宋体" w:hAnsi="宋体" w:cs="@仿宋_GB2312"/>
          <w:color w:val="000000"/>
          <w:sz w:val="24"/>
          <w:szCs w:val="24"/>
        </w:rPr>
        <w:t xml:space="preserve">，并分别提供相应发票。 </w:t>
      </w:r>
    </w:p>
    <w:p w14:paraId="6AAE014E">
      <w:pPr>
        <w:spacing w:line="360" w:lineRule="auto"/>
        <w:ind w:firstLine="435"/>
        <w:rPr>
          <w:rFonts w:ascii="宋体" w:hAnsi="宋体" w:cs="@仿宋_GB2312"/>
          <w:b/>
          <w:bCs/>
          <w:color w:val="000000"/>
          <w:sz w:val="24"/>
          <w:szCs w:val="24"/>
        </w:rPr>
      </w:pPr>
      <w:r>
        <w:rPr>
          <w:rFonts w:hint="eastAsia" w:ascii="宋体" w:hAnsi="宋体" w:cs="@仿宋_GB2312"/>
          <w:b/>
          <w:bCs/>
          <w:color w:val="000000"/>
          <w:sz w:val="24"/>
          <w:szCs w:val="24"/>
          <w:lang w:val="en-US" w:eastAsia="zh-CN"/>
        </w:rPr>
        <w:t>五、</w:t>
      </w:r>
      <w:r>
        <w:rPr>
          <w:rFonts w:ascii="宋体" w:hAnsi="宋体" w:cs="@仿宋_GB2312"/>
          <w:b/>
          <w:bCs/>
          <w:color w:val="000000"/>
          <w:sz w:val="24"/>
          <w:szCs w:val="24"/>
        </w:rPr>
        <w:t>服务期限、地点和方式</w:t>
      </w:r>
    </w:p>
    <w:p w14:paraId="398088D4">
      <w:pPr>
        <w:spacing w:line="360" w:lineRule="auto"/>
        <w:ind w:firstLine="435"/>
        <w:rPr>
          <w:rFonts w:ascii="宋体" w:hAnsi="宋体" w:cs="@仿宋_GB2312"/>
          <w:b w:val="0"/>
          <w:bCs w:val="0"/>
          <w:color w:val="000000"/>
          <w:sz w:val="24"/>
          <w:szCs w:val="24"/>
          <w:u w:val="none"/>
        </w:rPr>
      </w:pPr>
      <w:r>
        <w:rPr>
          <w:rFonts w:ascii="宋体" w:hAnsi="宋体" w:cs="@仿宋_GB2312"/>
          <w:color w:val="000000"/>
          <w:sz w:val="24"/>
          <w:szCs w:val="24"/>
        </w:rPr>
        <w:t>1. 服 务 期 限 ：</w:t>
      </w:r>
      <w:r>
        <w:rPr>
          <w:rFonts w:ascii="宋体" w:hAnsi="宋体" w:cs="@仿宋_GB2312"/>
          <w:color w:val="000000"/>
          <w:sz w:val="24"/>
          <w:szCs w:val="24"/>
          <w:u w:val="none"/>
        </w:rPr>
        <w:t xml:space="preserve">  </w:t>
      </w:r>
      <w:r>
        <w:rPr>
          <w:rFonts w:hint="eastAsia" w:ascii="宋体" w:hAnsi="宋体" w:cs="@仿宋_GB2312"/>
          <w:color w:val="000000"/>
          <w:sz w:val="24"/>
          <w:szCs w:val="24"/>
          <w:u w:val="none"/>
          <w:lang w:val="en-US" w:eastAsia="zh-CN"/>
        </w:rPr>
        <w:t>合同签订之日起一年</w:t>
      </w:r>
      <w:r>
        <w:rPr>
          <w:rFonts w:ascii="宋体" w:hAnsi="宋体" w:cs="@仿宋_GB2312"/>
          <w:color w:val="000000"/>
          <w:sz w:val="24"/>
          <w:szCs w:val="24"/>
          <w:u w:val="none"/>
        </w:rPr>
        <w:t>；</w:t>
      </w:r>
      <w:r>
        <w:rPr>
          <w:rFonts w:hint="eastAsia" w:ascii="宋体" w:hAnsi="宋体"/>
          <w:b w:val="0"/>
          <w:bCs w:val="0"/>
          <w:color w:val="000000"/>
          <w:sz w:val="24"/>
          <w:u w:val="none"/>
        </w:rPr>
        <w:t>合同签订后1年（或累计结算金额达到本项目预算后，服务期结束，合同自动终止）；合同期满后，根据履约情况，在资金保障到位前提下，经合同双方协商一致，可续签下一年度合同，合同续签次数不超过2次，合同一次一签，合同续签结算费率、服务内容保持不变。</w:t>
      </w:r>
      <w:r>
        <w:rPr>
          <w:rFonts w:hint="eastAsia" w:ascii="宋体" w:hAnsi="宋体" w:cs="@仿宋_GB2312"/>
          <w:b w:val="0"/>
          <w:bCs w:val="0"/>
          <w:color w:val="000000"/>
          <w:sz w:val="24"/>
          <w:szCs w:val="24"/>
          <w:u w:val="none"/>
        </w:rPr>
        <w:t xml:space="preserve"> ；</w:t>
      </w:r>
    </w:p>
    <w:p w14:paraId="23F509E8">
      <w:pPr>
        <w:spacing w:line="360" w:lineRule="auto"/>
        <w:ind w:firstLine="435"/>
        <w:rPr>
          <w:rFonts w:ascii="宋体" w:hAnsi="宋体" w:cs="@仿宋_GB2312"/>
          <w:color w:val="000000"/>
          <w:sz w:val="24"/>
          <w:szCs w:val="24"/>
          <w:u w:val="none"/>
        </w:rPr>
      </w:pPr>
      <w:r>
        <w:rPr>
          <w:rFonts w:hint="eastAsia" w:ascii="宋体" w:hAnsi="宋体" w:cs="@仿宋_GB2312"/>
          <w:color w:val="000000"/>
          <w:sz w:val="24"/>
          <w:szCs w:val="24"/>
          <w:u w:val="none"/>
        </w:rPr>
        <w:t>2</w:t>
      </w:r>
      <w:r>
        <w:rPr>
          <w:rFonts w:hint="eastAsia" w:ascii="宋体" w:hAnsi="宋体" w:cs="@仿宋_GB2312"/>
          <w:color w:val="000000"/>
          <w:sz w:val="24"/>
          <w:szCs w:val="24"/>
          <w:u w:val="none"/>
          <w:lang w:val="en-US" w:eastAsia="zh-CN"/>
        </w:rPr>
        <w:t>.</w:t>
      </w:r>
      <w:r>
        <w:rPr>
          <w:rFonts w:hint="eastAsia" w:ascii="宋体" w:hAnsi="宋体" w:cs="@仿宋_GB2312"/>
          <w:color w:val="000000"/>
          <w:sz w:val="24"/>
          <w:szCs w:val="24"/>
          <w:u w:val="none"/>
        </w:rPr>
        <w:t xml:space="preserve">服务地点： 安徽省合肥市，招标人指定地点。 </w:t>
      </w:r>
    </w:p>
    <w:p w14:paraId="2D225CC1">
      <w:pPr>
        <w:spacing w:line="360" w:lineRule="auto"/>
        <w:ind w:firstLine="482" w:firstLineChars="200"/>
        <w:rPr>
          <w:rFonts w:ascii="宋体" w:hAnsi="宋体"/>
          <w:b/>
          <w:color w:val="000000"/>
          <w:sz w:val="24"/>
          <w:szCs w:val="24"/>
        </w:rPr>
      </w:pPr>
      <w:r>
        <w:rPr>
          <w:rFonts w:hint="eastAsia" w:ascii="宋体" w:hAnsi="宋体"/>
          <w:b/>
          <w:color w:val="000000"/>
          <w:sz w:val="24"/>
          <w:szCs w:val="24"/>
          <w:lang w:val="en-US" w:eastAsia="zh-CN"/>
        </w:rPr>
        <w:t>六</w:t>
      </w:r>
      <w:r>
        <w:rPr>
          <w:rFonts w:hint="eastAsia" w:ascii="宋体" w:hAnsi="宋体"/>
          <w:b/>
          <w:color w:val="000000"/>
          <w:sz w:val="24"/>
          <w:szCs w:val="24"/>
        </w:rPr>
        <w:t>、</w:t>
      </w:r>
      <w:r>
        <w:rPr>
          <w:rFonts w:ascii="宋体" w:hAnsi="宋体"/>
          <w:b/>
          <w:color w:val="000000"/>
          <w:sz w:val="24"/>
          <w:szCs w:val="24"/>
        </w:rPr>
        <w:t>其他要求</w:t>
      </w:r>
    </w:p>
    <w:p w14:paraId="0623191A">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1. 当用工人数达到30人及以上规模时，</w:t>
      </w:r>
      <w:r>
        <w:rPr>
          <w:rFonts w:hint="eastAsia" w:ascii="宋体" w:hAnsi="宋体"/>
          <w:color w:val="000000"/>
          <w:sz w:val="24"/>
          <w:szCs w:val="24"/>
          <w:lang w:eastAsia="zh-CN"/>
        </w:rPr>
        <w:t>服务单位</w:t>
      </w:r>
      <w:r>
        <w:rPr>
          <w:rFonts w:hint="eastAsia" w:ascii="宋体" w:hAnsi="宋体"/>
          <w:color w:val="000000"/>
          <w:sz w:val="24"/>
          <w:szCs w:val="24"/>
        </w:rPr>
        <w:t>需要根据</w:t>
      </w:r>
      <w:r>
        <w:rPr>
          <w:rFonts w:hint="eastAsia" w:ascii="宋体" w:hAnsi="宋体"/>
          <w:color w:val="000000"/>
          <w:sz w:val="24"/>
          <w:szCs w:val="24"/>
          <w:lang w:eastAsia="zh-CN"/>
        </w:rPr>
        <w:t>采购人</w:t>
      </w:r>
      <w:r>
        <w:rPr>
          <w:rFonts w:hint="eastAsia" w:ascii="宋体" w:hAnsi="宋体"/>
          <w:color w:val="000000"/>
          <w:sz w:val="24"/>
          <w:szCs w:val="24"/>
        </w:rPr>
        <w:t>的要求，配备现场管理负责人，配合</w:t>
      </w:r>
      <w:r>
        <w:rPr>
          <w:rFonts w:hint="eastAsia" w:ascii="宋体" w:hAnsi="宋体"/>
          <w:color w:val="000000"/>
          <w:sz w:val="24"/>
          <w:szCs w:val="24"/>
          <w:lang w:eastAsia="zh-CN"/>
        </w:rPr>
        <w:t>采购人</w:t>
      </w:r>
      <w:r>
        <w:rPr>
          <w:rFonts w:hint="eastAsia" w:ascii="宋体" w:hAnsi="宋体"/>
          <w:color w:val="000000"/>
          <w:sz w:val="24"/>
          <w:szCs w:val="24"/>
        </w:rPr>
        <w:t>完成现场管理的指挥调度等工作。现场管理负责人结算价按固定费用300元/天（含交通费、通讯费、保险费、工资等所有相关费用）标准发放，不参与报价优惠，现场管理负责人需得到</w:t>
      </w:r>
      <w:r>
        <w:rPr>
          <w:rFonts w:hint="eastAsia" w:ascii="宋体" w:hAnsi="宋体"/>
          <w:color w:val="000000"/>
          <w:sz w:val="24"/>
          <w:szCs w:val="24"/>
          <w:lang w:eastAsia="zh-CN"/>
        </w:rPr>
        <w:t>采购人</w:t>
      </w:r>
      <w:r>
        <w:rPr>
          <w:rFonts w:hint="eastAsia" w:ascii="宋体" w:hAnsi="宋体"/>
          <w:color w:val="000000"/>
          <w:sz w:val="24"/>
          <w:szCs w:val="24"/>
        </w:rPr>
        <w:t>认可并提前通过备案。</w:t>
      </w:r>
    </w:p>
    <w:p w14:paraId="4EB5791B">
      <w:pPr>
        <w:spacing w:line="360" w:lineRule="auto"/>
        <w:ind w:firstLine="480" w:firstLineChars="200"/>
        <w:rPr>
          <w:rFonts w:hint="eastAsia" w:ascii="宋体" w:hAnsi="宋体"/>
          <w:color w:val="000000"/>
          <w:sz w:val="24"/>
          <w:szCs w:val="24"/>
        </w:rPr>
      </w:pPr>
      <w:r>
        <w:rPr>
          <w:rFonts w:hint="eastAsia" w:ascii="宋体" w:hAnsi="宋体"/>
          <w:color w:val="000000"/>
          <w:sz w:val="24"/>
          <w:szCs w:val="24"/>
        </w:rPr>
        <w:t>2.服务期内，</w:t>
      </w:r>
      <w:r>
        <w:rPr>
          <w:rFonts w:hint="eastAsia" w:ascii="宋体" w:hAnsi="宋体"/>
          <w:color w:val="000000"/>
          <w:sz w:val="24"/>
          <w:szCs w:val="24"/>
          <w:lang w:eastAsia="zh-CN"/>
        </w:rPr>
        <w:t>采购人</w:t>
      </w:r>
      <w:r>
        <w:rPr>
          <w:rFonts w:hint="eastAsia" w:ascii="宋体" w:hAnsi="宋体"/>
          <w:color w:val="000000"/>
          <w:sz w:val="24"/>
          <w:szCs w:val="24"/>
        </w:rPr>
        <w:t>日常将依照《服务单位日常考核表》的相关要求进行考核管理，具体考核内容及标准详见附件。</w:t>
      </w:r>
    </w:p>
    <w:p w14:paraId="0EB4C620">
      <w:pPr>
        <w:pStyle w:val="2"/>
        <w:ind w:left="0" w:leftChars="0" w:firstLine="480" w:firstLineChars="200"/>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3、本项目无履约保证金。</w:t>
      </w:r>
    </w:p>
    <w:p w14:paraId="2D9F5A25">
      <w:pPr>
        <w:pStyle w:val="2"/>
        <w:rPr>
          <w:rFonts w:hint="eastAsia"/>
        </w:rPr>
      </w:pPr>
    </w:p>
    <w:p w14:paraId="593AFD36">
      <w:pPr>
        <w:spacing w:line="360" w:lineRule="auto"/>
        <w:ind w:firstLine="482" w:firstLineChars="200"/>
        <w:rPr>
          <w:rFonts w:hint="eastAsia" w:ascii="宋体" w:hAnsi="宋体"/>
          <w:b/>
          <w:color w:val="000000"/>
          <w:sz w:val="24"/>
          <w:szCs w:val="24"/>
        </w:rPr>
      </w:pPr>
      <w:r>
        <w:rPr>
          <w:rFonts w:hint="eastAsia" w:ascii="宋体" w:hAnsi="宋体"/>
          <w:b/>
          <w:color w:val="000000"/>
          <w:sz w:val="24"/>
          <w:szCs w:val="24"/>
        </w:rPr>
        <w:t>附件：</w:t>
      </w:r>
    </w:p>
    <w:tbl>
      <w:tblPr>
        <w:tblStyle w:val="18"/>
        <w:tblW w:w="94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
        <w:gridCol w:w="650"/>
        <w:gridCol w:w="1784"/>
        <w:gridCol w:w="6465"/>
      </w:tblGrid>
      <w:tr w14:paraId="2479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trPr>
        <w:tc>
          <w:tcPr>
            <w:tcW w:w="9423" w:type="dxa"/>
            <w:gridSpan w:val="4"/>
            <w:noWrap/>
            <w:vAlign w:val="center"/>
          </w:tcPr>
          <w:p w14:paraId="76C4E608">
            <w:pPr>
              <w:widowControl/>
              <w:jc w:val="center"/>
              <w:rPr>
                <w:rFonts w:ascii="宋体" w:hAnsi="宋体" w:cs="宋体"/>
                <w:b/>
                <w:color w:val="000000"/>
                <w:kern w:val="0"/>
                <w:szCs w:val="21"/>
              </w:rPr>
            </w:pPr>
            <w:r>
              <w:rPr>
                <w:rFonts w:hint="eastAsia" w:ascii="宋体" w:hAnsi="宋体" w:cs="宋体"/>
                <w:b/>
                <w:color w:val="000000"/>
                <w:kern w:val="0"/>
                <w:szCs w:val="21"/>
              </w:rPr>
              <w:t>服务单位日常考核表</w:t>
            </w:r>
          </w:p>
        </w:tc>
      </w:tr>
      <w:tr w14:paraId="6DBC8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524" w:type="dxa"/>
            <w:noWrap w:val="0"/>
            <w:vAlign w:val="center"/>
          </w:tcPr>
          <w:p w14:paraId="0F3D183F">
            <w:pPr>
              <w:widowControl/>
              <w:jc w:val="center"/>
              <w:rPr>
                <w:rFonts w:ascii="宋体" w:hAnsi="宋体" w:cs="宋体"/>
                <w:b/>
                <w:color w:val="000000"/>
                <w:kern w:val="0"/>
                <w:szCs w:val="21"/>
              </w:rPr>
            </w:pPr>
            <w:r>
              <w:rPr>
                <w:rFonts w:hint="eastAsia" w:ascii="宋体" w:hAnsi="宋体" w:cs="宋体"/>
                <w:b/>
                <w:color w:val="000000"/>
                <w:kern w:val="0"/>
                <w:szCs w:val="21"/>
              </w:rPr>
              <w:t>序号</w:t>
            </w:r>
          </w:p>
        </w:tc>
        <w:tc>
          <w:tcPr>
            <w:tcW w:w="650" w:type="dxa"/>
            <w:noWrap w:val="0"/>
            <w:vAlign w:val="center"/>
          </w:tcPr>
          <w:p w14:paraId="69C80761">
            <w:pPr>
              <w:widowControl/>
              <w:jc w:val="center"/>
              <w:rPr>
                <w:rFonts w:ascii="宋体" w:hAnsi="宋体" w:cs="宋体"/>
                <w:b/>
                <w:color w:val="000000"/>
                <w:kern w:val="0"/>
                <w:szCs w:val="21"/>
              </w:rPr>
            </w:pPr>
            <w:r>
              <w:rPr>
                <w:rFonts w:hint="eastAsia" w:ascii="宋体" w:hAnsi="宋体" w:cs="宋体"/>
                <w:b/>
                <w:color w:val="000000"/>
                <w:kern w:val="0"/>
                <w:szCs w:val="21"/>
              </w:rPr>
              <w:t>考评项目</w:t>
            </w:r>
          </w:p>
        </w:tc>
        <w:tc>
          <w:tcPr>
            <w:tcW w:w="1784" w:type="dxa"/>
            <w:noWrap w:val="0"/>
            <w:vAlign w:val="center"/>
          </w:tcPr>
          <w:p w14:paraId="17754F81">
            <w:pPr>
              <w:widowControl/>
              <w:jc w:val="center"/>
              <w:rPr>
                <w:rFonts w:ascii="宋体" w:hAnsi="宋体" w:cs="宋体"/>
                <w:b/>
                <w:color w:val="000000"/>
                <w:kern w:val="0"/>
                <w:szCs w:val="21"/>
              </w:rPr>
            </w:pPr>
            <w:r>
              <w:rPr>
                <w:rFonts w:hint="eastAsia" w:ascii="宋体" w:hAnsi="宋体" w:cs="宋体"/>
                <w:b/>
                <w:color w:val="000000"/>
                <w:kern w:val="0"/>
                <w:szCs w:val="21"/>
              </w:rPr>
              <w:t>考核内容</w:t>
            </w:r>
          </w:p>
        </w:tc>
        <w:tc>
          <w:tcPr>
            <w:tcW w:w="6465" w:type="dxa"/>
            <w:noWrap w:val="0"/>
            <w:vAlign w:val="center"/>
          </w:tcPr>
          <w:p w14:paraId="0139E0EF">
            <w:pPr>
              <w:widowControl/>
              <w:jc w:val="center"/>
              <w:rPr>
                <w:rFonts w:ascii="宋体" w:hAnsi="宋体" w:cs="宋体"/>
                <w:b/>
                <w:color w:val="000000"/>
                <w:kern w:val="0"/>
                <w:szCs w:val="21"/>
              </w:rPr>
            </w:pPr>
            <w:r>
              <w:rPr>
                <w:rFonts w:hint="eastAsia" w:ascii="宋体" w:hAnsi="宋体" w:cs="宋体"/>
                <w:b/>
                <w:color w:val="000000"/>
                <w:kern w:val="0"/>
                <w:szCs w:val="21"/>
              </w:rPr>
              <w:t>考评细则</w:t>
            </w:r>
          </w:p>
        </w:tc>
      </w:tr>
      <w:tr w14:paraId="7E2BD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6" w:hRule="atLeast"/>
        </w:trPr>
        <w:tc>
          <w:tcPr>
            <w:tcW w:w="524" w:type="dxa"/>
            <w:noWrap w:val="0"/>
            <w:vAlign w:val="center"/>
          </w:tcPr>
          <w:p w14:paraId="77078872">
            <w:pPr>
              <w:widowControl/>
              <w:jc w:val="center"/>
              <w:rPr>
                <w:rFonts w:ascii="宋体" w:hAnsi="宋体" w:cs="宋体"/>
                <w:color w:val="000000"/>
                <w:kern w:val="0"/>
                <w:szCs w:val="21"/>
              </w:rPr>
            </w:pPr>
            <w:r>
              <w:rPr>
                <w:rFonts w:hint="eastAsia" w:ascii="宋体" w:hAnsi="宋体" w:cs="宋体"/>
                <w:color w:val="000000"/>
                <w:kern w:val="0"/>
                <w:szCs w:val="21"/>
              </w:rPr>
              <w:t>1</w:t>
            </w:r>
          </w:p>
        </w:tc>
        <w:tc>
          <w:tcPr>
            <w:tcW w:w="650" w:type="dxa"/>
            <w:noWrap w:val="0"/>
            <w:vAlign w:val="center"/>
          </w:tcPr>
          <w:p w14:paraId="4E152648">
            <w:pPr>
              <w:widowControl/>
              <w:jc w:val="center"/>
              <w:rPr>
                <w:rFonts w:ascii="宋体" w:hAnsi="宋体" w:cs="宋体"/>
                <w:color w:val="000000"/>
                <w:kern w:val="0"/>
                <w:szCs w:val="21"/>
              </w:rPr>
            </w:pPr>
            <w:r>
              <w:rPr>
                <w:rFonts w:hint="eastAsia" w:ascii="宋体" w:hAnsi="宋体" w:cs="宋体"/>
                <w:color w:val="000000"/>
                <w:kern w:val="0"/>
                <w:szCs w:val="21"/>
              </w:rPr>
              <w:t>响应时间</w:t>
            </w:r>
          </w:p>
        </w:tc>
        <w:tc>
          <w:tcPr>
            <w:tcW w:w="1784" w:type="dxa"/>
            <w:noWrap w:val="0"/>
            <w:vAlign w:val="center"/>
          </w:tcPr>
          <w:p w14:paraId="3F646001">
            <w:pPr>
              <w:widowControl/>
              <w:jc w:val="center"/>
              <w:rPr>
                <w:rFonts w:ascii="宋体" w:hAnsi="宋体" w:cs="宋体"/>
                <w:color w:val="000000"/>
                <w:kern w:val="0"/>
                <w:szCs w:val="21"/>
              </w:rPr>
            </w:pPr>
            <w:r>
              <w:rPr>
                <w:rFonts w:hint="eastAsia" w:ascii="宋体" w:hAnsi="宋体" w:cs="宋体"/>
                <w:color w:val="000000"/>
                <w:kern w:val="0"/>
                <w:szCs w:val="21"/>
                <w:lang w:eastAsia="zh-CN"/>
              </w:rPr>
              <w:t>采购人</w:t>
            </w:r>
            <w:r>
              <w:rPr>
                <w:rFonts w:hint="eastAsia" w:ascii="宋体" w:hAnsi="宋体" w:cs="宋体"/>
                <w:color w:val="000000"/>
                <w:kern w:val="0"/>
                <w:szCs w:val="21"/>
              </w:rPr>
              <w:t>提出需求后的响应速度</w:t>
            </w:r>
          </w:p>
        </w:tc>
        <w:tc>
          <w:tcPr>
            <w:tcW w:w="6465" w:type="dxa"/>
            <w:noWrap w:val="0"/>
            <w:vAlign w:val="center"/>
          </w:tcPr>
          <w:p w14:paraId="431F7B54">
            <w:pPr>
              <w:widowControl/>
              <w:jc w:val="left"/>
              <w:rPr>
                <w:rFonts w:ascii="宋体" w:hAnsi="宋体" w:cs="宋体"/>
                <w:color w:val="000000"/>
                <w:kern w:val="0"/>
                <w:szCs w:val="21"/>
              </w:rPr>
            </w:pPr>
            <w:r>
              <w:rPr>
                <w:rFonts w:hint="eastAsia" w:ascii="宋体" w:hAnsi="宋体" w:cs="宋体"/>
                <w:color w:val="000000"/>
                <w:kern w:val="0"/>
                <w:szCs w:val="21"/>
              </w:rPr>
              <w:t>服务单位接到任务通知后，迅速回应。未在规定时间内回复或响应的，半年内累计出现3次的处罚1000元。</w:t>
            </w:r>
          </w:p>
        </w:tc>
      </w:tr>
      <w:tr w14:paraId="72569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trPr>
        <w:tc>
          <w:tcPr>
            <w:tcW w:w="524" w:type="dxa"/>
            <w:noWrap w:val="0"/>
            <w:vAlign w:val="center"/>
          </w:tcPr>
          <w:p w14:paraId="6B7ADC81">
            <w:pPr>
              <w:widowControl/>
              <w:jc w:val="center"/>
              <w:rPr>
                <w:rFonts w:ascii="宋体" w:hAnsi="宋体" w:cs="宋体"/>
                <w:color w:val="000000"/>
                <w:kern w:val="0"/>
                <w:szCs w:val="21"/>
              </w:rPr>
            </w:pPr>
            <w:r>
              <w:rPr>
                <w:rFonts w:hint="eastAsia" w:ascii="宋体" w:hAnsi="宋体" w:cs="宋体"/>
                <w:color w:val="000000"/>
                <w:kern w:val="0"/>
                <w:szCs w:val="21"/>
              </w:rPr>
              <w:t>2</w:t>
            </w:r>
          </w:p>
        </w:tc>
        <w:tc>
          <w:tcPr>
            <w:tcW w:w="650" w:type="dxa"/>
            <w:noWrap w:val="0"/>
            <w:vAlign w:val="center"/>
          </w:tcPr>
          <w:p w14:paraId="1E7F3D84">
            <w:pPr>
              <w:widowControl/>
              <w:jc w:val="center"/>
              <w:rPr>
                <w:rFonts w:ascii="宋体" w:hAnsi="宋体" w:cs="宋体"/>
                <w:color w:val="000000"/>
                <w:kern w:val="0"/>
                <w:szCs w:val="21"/>
              </w:rPr>
            </w:pPr>
            <w:r>
              <w:rPr>
                <w:rFonts w:hint="eastAsia" w:ascii="宋体" w:hAnsi="宋体" w:cs="宋体"/>
                <w:color w:val="000000"/>
                <w:kern w:val="0"/>
                <w:szCs w:val="21"/>
              </w:rPr>
              <w:t>提供服务时间</w:t>
            </w:r>
          </w:p>
        </w:tc>
        <w:tc>
          <w:tcPr>
            <w:tcW w:w="1784" w:type="dxa"/>
            <w:noWrap w:val="0"/>
            <w:vAlign w:val="center"/>
          </w:tcPr>
          <w:p w14:paraId="25662EB1">
            <w:pPr>
              <w:widowControl/>
              <w:jc w:val="center"/>
              <w:rPr>
                <w:rFonts w:ascii="宋体" w:hAnsi="宋体" w:cs="宋体"/>
                <w:color w:val="000000"/>
                <w:kern w:val="0"/>
                <w:szCs w:val="21"/>
              </w:rPr>
            </w:pPr>
            <w:r>
              <w:rPr>
                <w:rFonts w:hint="eastAsia" w:ascii="宋体" w:hAnsi="宋体" w:cs="宋体"/>
                <w:color w:val="000000"/>
                <w:kern w:val="0"/>
                <w:szCs w:val="21"/>
              </w:rPr>
              <w:t>是否在约定时间内按照要求提供足额劳务服务需求</w:t>
            </w:r>
          </w:p>
        </w:tc>
        <w:tc>
          <w:tcPr>
            <w:tcW w:w="6465" w:type="dxa"/>
            <w:noWrap w:val="0"/>
            <w:vAlign w:val="center"/>
          </w:tcPr>
          <w:p w14:paraId="2EDDD60B">
            <w:pPr>
              <w:widowControl/>
              <w:jc w:val="left"/>
              <w:rPr>
                <w:rFonts w:ascii="宋体" w:hAnsi="宋体" w:cs="宋体"/>
                <w:color w:val="000000"/>
                <w:kern w:val="0"/>
                <w:szCs w:val="21"/>
              </w:rPr>
            </w:pPr>
            <w:r>
              <w:rPr>
                <w:rFonts w:hint="eastAsia" w:ascii="宋体" w:hAnsi="宋体" w:cs="宋体"/>
                <w:color w:val="000000"/>
                <w:kern w:val="0"/>
                <w:szCs w:val="21"/>
              </w:rPr>
              <w:t>根据要求提供相应数量的劳务</w:t>
            </w:r>
            <w:r>
              <w:rPr>
                <w:rFonts w:hint="eastAsia" w:ascii="宋体" w:hAnsi="宋体" w:cs="宋体"/>
                <w:color w:val="000000"/>
                <w:kern w:val="0"/>
                <w:szCs w:val="21"/>
                <w:lang w:val="en-US" w:eastAsia="zh-CN"/>
              </w:rPr>
              <w:t>人员</w:t>
            </w:r>
            <w:r>
              <w:rPr>
                <w:rFonts w:hint="eastAsia" w:ascii="宋体" w:hAnsi="宋体" w:cs="宋体"/>
                <w:color w:val="000000"/>
                <w:kern w:val="0"/>
                <w:szCs w:val="21"/>
              </w:rPr>
              <w:t>，未满足要求的单次处罚</w:t>
            </w:r>
            <w:r>
              <w:rPr>
                <w:rFonts w:hint="eastAsia" w:ascii="宋体" w:hAnsi="宋体" w:cs="宋体"/>
                <w:color w:val="000000"/>
                <w:kern w:val="0"/>
                <w:szCs w:val="21"/>
                <w:lang w:val="en-US" w:eastAsia="zh-CN"/>
              </w:rPr>
              <w:t>2</w:t>
            </w:r>
            <w:r>
              <w:rPr>
                <w:rFonts w:hint="eastAsia" w:ascii="宋体" w:hAnsi="宋体" w:cs="宋体"/>
                <w:color w:val="000000"/>
                <w:kern w:val="0"/>
                <w:szCs w:val="21"/>
              </w:rPr>
              <w:t>000元。</w:t>
            </w:r>
            <w:r>
              <w:rPr>
                <w:rFonts w:hint="eastAsia" w:ascii="宋体" w:hAnsi="宋体" w:cs="宋体"/>
                <w:color w:val="000000"/>
                <w:kern w:val="0"/>
                <w:szCs w:val="21"/>
                <w:lang w:val="en-US" w:eastAsia="zh-CN"/>
              </w:rPr>
              <w:t>1</w:t>
            </w:r>
            <w:r>
              <w:rPr>
                <w:rFonts w:hint="eastAsia" w:ascii="宋体" w:hAnsi="宋体" w:cs="宋体"/>
                <w:color w:val="000000"/>
                <w:kern w:val="0"/>
                <w:szCs w:val="21"/>
              </w:rPr>
              <w:t>年内累计超出</w:t>
            </w:r>
            <w:r>
              <w:rPr>
                <w:rFonts w:hint="eastAsia" w:ascii="宋体" w:hAnsi="宋体" w:cs="宋体"/>
                <w:color w:val="000000"/>
                <w:kern w:val="0"/>
                <w:szCs w:val="21"/>
                <w:lang w:val="en-US" w:eastAsia="zh-CN"/>
              </w:rPr>
              <w:t>2</w:t>
            </w:r>
            <w:r>
              <w:rPr>
                <w:rFonts w:hint="eastAsia" w:ascii="宋体" w:hAnsi="宋体" w:cs="宋体"/>
                <w:color w:val="000000"/>
                <w:kern w:val="0"/>
                <w:szCs w:val="21"/>
              </w:rPr>
              <w:t>次的，解除合同。</w:t>
            </w:r>
          </w:p>
          <w:p w14:paraId="6DFF374C">
            <w:pPr>
              <w:widowControl/>
              <w:jc w:val="left"/>
              <w:rPr>
                <w:rFonts w:ascii="宋体" w:hAnsi="宋体" w:cs="宋体"/>
                <w:color w:val="000000"/>
                <w:kern w:val="0"/>
                <w:szCs w:val="21"/>
              </w:rPr>
            </w:pPr>
          </w:p>
        </w:tc>
      </w:tr>
      <w:tr w14:paraId="6B5009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524" w:type="dxa"/>
            <w:noWrap w:val="0"/>
            <w:vAlign w:val="center"/>
          </w:tcPr>
          <w:p w14:paraId="5E78EBC0">
            <w:pPr>
              <w:widowControl/>
              <w:jc w:val="center"/>
              <w:rPr>
                <w:rFonts w:ascii="宋体" w:hAnsi="宋体" w:cs="宋体"/>
                <w:color w:val="000000"/>
                <w:kern w:val="0"/>
                <w:szCs w:val="21"/>
              </w:rPr>
            </w:pPr>
            <w:r>
              <w:rPr>
                <w:rFonts w:hint="eastAsia" w:ascii="宋体" w:hAnsi="宋体" w:cs="宋体"/>
                <w:color w:val="000000"/>
                <w:kern w:val="0"/>
                <w:szCs w:val="21"/>
              </w:rPr>
              <w:t>3</w:t>
            </w:r>
          </w:p>
        </w:tc>
        <w:tc>
          <w:tcPr>
            <w:tcW w:w="650" w:type="dxa"/>
            <w:noWrap w:val="0"/>
            <w:vAlign w:val="center"/>
          </w:tcPr>
          <w:p w14:paraId="7C4BBC82">
            <w:pPr>
              <w:widowControl/>
              <w:jc w:val="center"/>
              <w:rPr>
                <w:rFonts w:ascii="宋体" w:hAnsi="宋体" w:cs="宋体"/>
                <w:color w:val="000000"/>
                <w:kern w:val="0"/>
                <w:szCs w:val="21"/>
              </w:rPr>
            </w:pPr>
            <w:r>
              <w:rPr>
                <w:rFonts w:hint="eastAsia" w:ascii="宋体" w:hAnsi="宋体" w:cs="宋体"/>
                <w:color w:val="000000"/>
                <w:kern w:val="0"/>
                <w:szCs w:val="21"/>
              </w:rPr>
              <w:t>服务质量</w:t>
            </w:r>
          </w:p>
        </w:tc>
        <w:tc>
          <w:tcPr>
            <w:tcW w:w="1784" w:type="dxa"/>
            <w:noWrap w:val="0"/>
            <w:vAlign w:val="center"/>
          </w:tcPr>
          <w:p w14:paraId="274F380C">
            <w:pPr>
              <w:widowControl/>
              <w:jc w:val="center"/>
              <w:rPr>
                <w:rFonts w:ascii="宋体" w:hAnsi="宋体" w:cs="宋体"/>
                <w:color w:val="000000"/>
                <w:kern w:val="0"/>
                <w:szCs w:val="21"/>
              </w:rPr>
            </w:pPr>
            <w:r>
              <w:rPr>
                <w:rFonts w:hint="eastAsia" w:ascii="宋体" w:hAnsi="宋体" w:cs="宋体"/>
                <w:color w:val="000000"/>
                <w:kern w:val="0"/>
                <w:szCs w:val="21"/>
              </w:rPr>
              <w:t>是否服从现场指挥、调度，提供服务规格与采购需求一致</w:t>
            </w:r>
          </w:p>
        </w:tc>
        <w:tc>
          <w:tcPr>
            <w:tcW w:w="6465" w:type="dxa"/>
            <w:noWrap w:val="0"/>
            <w:vAlign w:val="center"/>
          </w:tcPr>
          <w:p w14:paraId="7396D844">
            <w:pPr>
              <w:widowControl/>
              <w:jc w:val="left"/>
              <w:rPr>
                <w:rFonts w:ascii="宋体" w:hAnsi="宋体" w:cs="宋体"/>
                <w:color w:val="000000"/>
                <w:kern w:val="0"/>
                <w:szCs w:val="21"/>
              </w:rPr>
            </w:pPr>
            <w:r>
              <w:rPr>
                <w:rFonts w:hint="eastAsia" w:ascii="宋体" w:hAnsi="宋体" w:cs="宋体"/>
                <w:color w:val="000000"/>
                <w:kern w:val="0"/>
                <w:szCs w:val="21"/>
              </w:rPr>
              <w:t>遵从采购人已制定的工作计划和意图，遇工作中特殊情况及时与</w:t>
            </w:r>
            <w:r>
              <w:rPr>
                <w:rFonts w:hint="eastAsia" w:ascii="宋体" w:hAnsi="宋体" w:cs="宋体"/>
                <w:color w:val="000000"/>
                <w:kern w:val="0"/>
                <w:szCs w:val="21"/>
                <w:lang w:eastAsia="zh-CN"/>
              </w:rPr>
              <w:t>采购人</w:t>
            </w:r>
            <w:r>
              <w:rPr>
                <w:rFonts w:hint="eastAsia" w:ascii="宋体" w:hAnsi="宋体" w:cs="宋体"/>
                <w:color w:val="000000"/>
                <w:kern w:val="0"/>
                <w:szCs w:val="21"/>
              </w:rPr>
              <w:t>保持沟通，服务工程中存有消极怠工、不服从指挥和调配的，单次处罚1000元。提供劳务</w:t>
            </w:r>
            <w:r>
              <w:rPr>
                <w:rFonts w:hint="eastAsia" w:ascii="宋体" w:hAnsi="宋体" w:cs="宋体"/>
                <w:color w:val="000000"/>
                <w:kern w:val="0"/>
                <w:szCs w:val="21"/>
                <w:lang w:val="en-US" w:eastAsia="zh-CN"/>
              </w:rPr>
              <w:t>人员</w:t>
            </w:r>
            <w:r>
              <w:rPr>
                <w:rFonts w:hint="eastAsia" w:ascii="宋体" w:hAnsi="宋体" w:cs="宋体"/>
                <w:color w:val="000000"/>
                <w:kern w:val="0"/>
                <w:szCs w:val="21"/>
              </w:rPr>
              <w:t>不符合采购要求的单次处罚1000元。</w:t>
            </w:r>
          </w:p>
        </w:tc>
      </w:tr>
      <w:tr w14:paraId="5BAB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3" w:hRule="atLeast"/>
        </w:trPr>
        <w:tc>
          <w:tcPr>
            <w:tcW w:w="524" w:type="dxa"/>
            <w:noWrap w:val="0"/>
            <w:vAlign w:val="center"/>
          </w:tcPr>
          <w:p w14:paraId="28D362A3">
            <w:pPr>
              <w:widowControl/>
              <w:jc w:val="center"/>
              <w:rPr>
                <w:rFonts w:ascii="宋体" w:hAnsi="宋体" w:cs="宋体"/>
                <w:color w:val="000000"/>
                <w:kern w:val="0"/>
                <w:szCs w:val="21"/>
              </w:rPr>
            </w:pPr>
            <w:r>
              <w:rPr>
                <w:rFonts w:hint="eastAsia" w:ascii="宋体" w:hAnsi="宋体" w:cs="宋体"/>
                <w:color w:val="000000"/>
                <w:kern w:val="0"/>
                <w:szCs w:val="21"/>
              </w:rPr>
              <w:t>4</w:t>
            </w:r>
          </w:p>
        </w:tc>
        <w:tc>
          <w:tcPr>
            <w:tcW w:w="650" w:type="dxa"/>
            <w:noWrap w:val="0"/>
            <w:vAlign w:val="center"/>
          </w:tcPr>
          <w:p w14:paraId="6190D987">
            <w:pPr>
              <w:widowControl/>
              <w:jc w:val="center"/>
              <w:rPr>
                <w:rFonts w:ascii="宋体" w:hAnsi="宋体" w:cs="宋体"/>
                <w:color w:val="000000"/>
                <w:kern w:val="0"/>
                <w:szCs w:val="21"/>
              </w:rPr>
            </w:pPr>
            <w:r>
              <w:rPr>
                <w:rFonts w:hint="eastAsia" w:ascii="宋体" w:hAnsi="宋体" w:cs="宋体"/>
                <w:color w:val="000000"/>
                <w:kern w:val="0"/>
                <w:szCs w:val="21"/>
              </w:rPr>
              <w:t>劳资纠纷处置</w:t>
            </w:r>
          </w:p>
        </w:tc>
        <w:tc>
          <w:tcPr>
            <w:tcW w:w="1784" w:type="dxa"/>
            <w:noWrap w:val="0"/>
            <w:vAlign w:val="center"/>
          </w:tcPr>
          <w:p w14:paraId="4A9005D8">
            <w:pPr>
              <w:widowControl/>
              <w:jc w:val="center"/>
              <w:rPr>
                <w:rFonts w:ascii="宋体" w:hAnsi="宋体" w:cs="宋体"/>
                <w:color w:val="000000"/>
                <w:kern w:val="0"/>
                <w:szCs w:val="21"/>
              </w:rPr>
            </w:pPr>
            <w:r>
              <w:rPr>
                <w:rFonts w:hint="eastAsia" w:ascii="宋体" w:hAnsi="宋体" w:cs="宋体"/>
                <w:color w:val="000000"/>
                <w:kern w:val="0"/>
                <w:szCs w:val="21"/>
              </w:rPr>
              <w:t>服务出现劳务矛盾、薪资纠纷时及时解决</w:t>
            </w:r>
          </w:p>
        </w:tc>
        <w:tc>
          <w:tcPr>
            <w:tcW w:w="6465" w:type="dxa"/>
            <w:noWrap w:val="0"/>
            <w:vAlign w:val="center"/>
          </w:tcPr>
          <w:p w14:paraId="3326D107">
            <w:pPr>
              <w:widowControl/>
              <w:jc w:val="left"/>
              <w:rPr>
                <w:rFonts w:ascii="宋体" w:hAnsi="宋体" w:cs="宋体"/>
                <w:color w:val="000000"/>
                <w:kern w:val="0"/>
                <w:szCs w:val="21"/>
              </w:rPr>
            </w:pPr>
            <w:r>
              <w:rPr>
                <w:rFonts w:hint="eastAsia" w:ascii="宋体" w:hAnsi="宋体" w:cs="宋体"/>
                <w:color w:val="000000"/>
                <w:kern w:val="0"/>
                <w:szCs w:val="21"/>
              </w:rPr>
              <w:t>因劳务矛盾未处理、薪资发放不及时，造成投诉或上访的等带来负面影响的，每出现1例处罚5000元。</w:t>
            </w:r>
          </w:p>
          <w:p w14:paraId="6E92C3DB">
            <w:pPr>
              <w:widowControl/>
              <w:jc w:val="left"/>
              <w:rPr>
                <w:rFonts w:ascii="宋体" w:hAnsi="宋体" w:cs="宋体"/>
                <w:color w:val="000000"/>
                <w:kern w:val="0"/>
                <w:szCs w:val="21"/>
              </w:rPr>
            </w:pPr>
          </w:p>
        </w:tc>
      </w:tr>
      <w:tr w14:paraId="08C72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trPr>
        <w:tc>
          <w:tcPr>
            <w:tcW w:w="524" w:type="dxa"/>
            <w:noWrap w:val="0"/>
            <w:vAlign w:val="center"/>
          </w:tcPr>
          <w:p w14:paraId="1AC50ADD">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650" w:type="dxa"/>
            <w:noWrap w:val="0"/>
            <w:vAlign w:val="center"/>
          </w:tcPr>
          <w:p w14:paraId="229249A2">
            <w:pPr>
              <w:widowControl/>
              <w:jc w:val="center"/>
              <w:rPr>
                <w:rFonts w:ascii="宋体" w:hAnsi="宋体" w:cs="宋体"/>
                <w:color w:val="000000"/>
                <w:kern w:val="0"/>
                <w:szCs w:val="21"/>
              </w:rPr>
            </w:pPr>
            <w:r>
              <w:rPr>
                <w:rFonts w:hint="eastAsia" w:ascii="宋体" w:hAnsi="宋体" w:cs="宋体"/>
                <w:color w:val="000000"/>
                <w:kern w:val="0"/>
                <w:szCs w:val="21"/>
              </w:rPr>
              <w:t>结算手续</w:t>
            </w:r>
          </w:p>
        </w:tc>
        <w:tc>
          <w:tcPr>
            <w:tcW w:w="1784" w:type="dxa"/>
            <w:noWrap w:val="0"/>
            <w:vAlign w:val="center"/>
          </w:tcPr>
          <w:p w14:paraId="186CF139">
            <w:pPr>
              <w:widowControl/>
              <w:jc w:val="center"/>
              <w:rPr>
                <w:rFonts w:ascii="宋体" w:hAnsi="宋体" w:cs="宋体"/>
                <w:color w:val="000000"/>
                <w:kern w:val="0"/>
                <w:szCs w:val="21"/>
              </w:rPr>
            </w:pPr>
            <w:r>
              <w:rPr>
                <w:rFonts w:hint="eastAsia" w:ascii="宋体" w:hAnsi="宋体" w:cs="宋体"/>
                <w:color w:val="000000"/>
                <w:kern w:val="0"/>
                <w:szCs w:val="21"/>
              </w:rPr>
              <w:t>配合办理结算、提供发票等手续</w:t>
            </w:r>
          </w:p>
        </w:tc>
        <w:tc>
          <w:tcPr>
            <w:tcW w:w="6465" w:type="dxa"/>
            <w:noWrap w:val="0"/>
            <w:vAlign w:val="center"/>
          </w:tcPr>
          <w:p w14:paraId="524BB1F7">
            <w:pPr>
              <w:widowControl/>
              <w:jc w:val="left"/>
              <w:rPr>
                <w:rFonts w:ascii="宋体" w:hAnsi="宋体" w:cs="宋体"/>
                <w:color w:val="000000"/>
                <w:kern w:val="0"/>
                <w:szCs w:val="21"/>
              </w:rPr>
            </w:pPr>
            <w:r>
              <w:rPr>
                <w:rFonts w:hint="eastAsia" w:ascii="宋体" w:hAnsi="宋体" w:cs="宋体"/>
                <w:color w:val="000000"/>
                <w:kern w:val="0"/>
                <w:szCs w:val="21"/>
              </w:rPr>
              <w:t>未及时按要求提供结算材料的，累计出现3次的处罚1000元。对提供虚假材料的单次处罚</w:t>
            </w:r>
            <w:r>
              <w:rPr>
                <w:rFonts w:hint="eastAsia" w:ascii="宋体" w:hAnsi="宋体" w:cs="宋体"/>
                <w:color w:val="000000"/>
                <w:kern w:val="0"/>
                <w:szCs w:val="21"/>
                <w:lang w:val="en-US" w:eastAsia="zh-CN"/>
              </w:rPr>
              <w:t>5000</w:t>
            </w:r>
            <w:r>
              <w:rPr>
                <w:rFonts w:hint="eastAsia" w:ascii="宋体" w:hAnsi="宋体" w:cs="宋体"/>
                <w:color w:val="000000"/>
                <w:kern w:val="0"/>
                <w:szCs w:val="21"/>
              </w:rPr>
              <w:t>元，1年内累计出现2次的，合并处罚并解除合同。</w:t>
            </w:r>
          </w:p>
          <w:p w14:paraId="187DFEBB">
            <w:pPr>
              <w:widowControl/>
              <w:jc w:val="left"/>
              <w:rPr>
                <w:rFonts w:ascii="宋体" w:hAnsi="宋体" w:cs="宋体"/>
                <w:color w:val="000000"/>
                <w:kern w:val="0"/>
                <w:szCs w:val="21"/>
              </w:rPr>
            </w:pPr>
          </w:p>
        </w:tc>
      </w:tr>
      <w:tr w14:paraId="380B3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2" w:hRule="atLeast"/>
        </w:trPr>
        <w:tc>
          <w:tcPr>
            <w:tcW w:w="9423" w:type="dxa"/>
            <w:gridSpan w:val="4"/>
            <w:noWrap w:val="0"/>
            <w:vAlign w:val="center"/>
          </w:tcPr>
          <w:p w14:paraId="12999E88">
            <w:pPr>
              <w:widowControl/>
              <w:jc w:val="left"/>
              <w:rPr>
                <w:rFonts w:hint="eastAsia" w:ascii="宋体" w:hAnsi="宋体" w:cs="宋体"/>
                <w:b/>
                <w:color w:val="000000"/>
                <w:kern w:val="0"/>
                <w:szCs w:val="21"/>
              </w:rPr>
            </w:pPr>
            <w:r>
              <w:rPr>
                <w:rFonts w:hint="eastAsia" w:ascii="宋体" w:hAnsi="宋体" w:cs="宋体"/>
                <w:b/>
                <w:color w:val="000000"/>
                <w:kern w:val="0"/>
                <w:szCs w:val="21"/>
              </w:rPr>
              <w:t>备注：</w:t>
            </w:r>
          </w:p>
          <w:p w14:paraId="16C46F98">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1.本表中所列处罚款项（如有）将由服务单位交至</w:t>
            </w:r>
            <w:r>
              <w:rPr>
                <w:rFonts w:hint="eastAsia" w:ascii="宋体" w:hAnsi="宋体" w:cs="宋体"/>
                <w:color w:val="000000"/>
                <w:kern w:val="0"/>
                <w:szCs w:val="21"/>
                <w:lang w:eastAsia="zh-CN"/>
              </w:rPr>
              <w:t>采购人</w:t>
            </w:r>
            <w:r>
              <w:rPr>
                <w:rFonts w:hint="eastAsia" w:ascii="宋体" w:hAnsi="宋体" w:cs="宋体"/>
                <w:color w:val="000000"/>
                <w:kern w:val="0"/>
                <w:szCs w:val="21"/>
              </w:rPr>
              <w:t>指定账户，对未在规定时间内缴纳的，</w:t>
            </w:r>
            <w:r>
              <w:rPr>
                <w:rFonts w:hint="eastAsia" w:ascii="宋体" w:hAnsi="宋体" w:cs="宋体"/>
                <w:color w:val="000000"/>
                <w:kern w:val="0"/>
                <w:szCs w:val="21"/>
                <w:lang w:eastAsia="zh-CN"/>
              </w:rPr>
              <w:t>采购人</w:t>
            </w:r>
            <w:r>
              <w:rPr>
                <w:rFonts w:hint="eastAsia" w:ascii="宋体" w:hAnsi="宋体" w:cs="宋体"/>
                <w:color w:val="000000"/>
                <w:kern w:val="0"/>
                <w:szCs w:val="21"/>
              </w:rPr>
              <w:t>有权从服务单位待付服务费中予以直接扣除</w:t>
            </w:r>
            <w:bookmarkStart w:id="9" w:name="_GoBack"/>
            <w:bookmarkEnd w:id="9"/>
            <w:r>
              <w:rPr>
                <w:rFonts w:hint="eastAsia" w:ascii="宋体" w:hAnsi="宋体" w:cs="宋体"/>
                <w:color w:val="000000"/>
                <w:kern w:val="0"/>
                <w:szCs w:val="21"/>
              </w:rPr>
              <w:t>。</w:t>
            </w:r>
          </w:p>
          <w:p w14:paraId="2C85E62F">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2.上述行为造成</w:t>
            </w:r>
            <w:r>
              <w:rPr>
                <w:rFonts w:hint="eastAsia" w:ascii="宋体" w:hAnsi="宋体" w:cs="宋体"/>
                <w:color w:val="000000"/>
                <w:kern w:val="0"/>
                <w:szCs w:val="21"/>
                <w:lang w:eastAsia="zh-CN"/>
              </w:rPr>
              <w:t>采购人</w:t>
            </w:r>
            <w:r>
              <w:rPr>
                <w:rFonts w:hint="eastAsia" w:ascii="宋体" w:hAnsi="宋体" w:cs="宋体"/>
                <w:color w:val="000000"/>
                <w:kern w:val="0"/>
                <w:szCs w:val="21"/>
              </w:rPr>
              <w:t>损失的，服务单位须无条件承担所有连带责任。</w:t>
            </w:r>
          </w:p>
        </w:tc>
      </w:tr>
    </w:tbl>
    <w:p w14:paraId="06D8AFEF">
      <w:pPr>
        <w:keepNext w:val="0"/>
        <w:keepLines w:val="0"/>
        <w:pageBreakBefore w:val="0"/>
        <w:kinsoku/>
        <w:wordWrap/>
        <w:overflowPunct/>
        <w:topLinePunct w:val="0"/>
        <w:autoSpaceDE/>
        <w:autoSpaceDN/>
        <w:bidi w:val="0"/>
        <w:adjustRightInd/>
        <w:snapToGrid/>
        <w:spacing w:beforeAutospacing="0" w:afterAutospacing="0" w:line="240" w:lineRule="auto"/>
        <w:ind w:left="0"/>
        <w:jc w:val="left"/>
        <w:textAlignment w:val="auto"/>
        <w:rPr>
          <w:rFonts w:hint="eastAsia" w:ascii="Times New Roman" w:hAnsi="Times New Roman" w:eastAsia="宋体" w:cs="Times New Roman"/>
          <w:b w:val="0"/>
          <w:bCs w:val="0"/>
          <w:color w:val="auto"/>
          <w:sz w:val="24"/>
          <w:szCs w:val="24"/>
          <w:highlight w:val="none"/>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KSOF439EEF50">
    <w:panose1 w:val="02000000000000000000"/>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687F3">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FE810">
    <w:pPr>
      <w:pStyle w:val="1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3164B46"/>
    <w:rsid w:val="03C238C1"/>
    <w:rsid w:val="046D02C9"/>
    <w:rsid w:val="04AC7907"/>
    <w:rsid w:val="07D61CBB"/>
    <w:rsid w:val="08187346"/>
    <w:rsid w:val="08C218CD"/>
    <w:rsid w:val="09357310"/>
    <w:rsid w:val="09431CDD"/>
    <w:rsid w:val="09D85925"/>
    <w:rsid w:val="0B16599D"/>
    <w:rsid w:val="0B4E0F31"/>
    <w:rsid w:val="0B5F2C55"/>
    <w:rsid w:val="0CC51CA1"/>
    <w:rsid w:val="12375F75"/>
    <w:rsid w:val="12E66D1C"/>
    <w:rsid w:val="132E7BF0"/>
    <w:rsid w:val="1474453F"/>
    <w:rsid w:val="147A6B5F"/>
    <w:rsid w:val="174F3E72"/>
    <w:rsid w:val="19371A3D"/>
    <w:rsid w:val="1B562B38"/>
    <w:rsid w:val="1BBE6F12"/>
    <w:rsid w:val="1BE340FE"/>
    <w:rsid w:val="1CD51C99"/>
    <w:rsid w:val="1EA9518B"/>
    <w:rsid w:val="1EF02DBA"/>
    <w:rsid w:val="229D0F23"/>
    <w:rsid w:val="243B6972"/>
    <w:rsid w:val="2560638D"/>
    <w:rsid w:val="2888575B"/>
    <w:rsid w:val="288C7083"/>
    <w:rsid w:val="2A060596"/>
    <w:rsid w:val="2BCB60A1"/>
    <w:rsid w:val="2DC35BE2"/>
    <w:rsid w:val="2DDA05D0"/>
    <w:rsid w:val="2DFD6DA8"/>
    <w:rsid w:val="2F5C3B54"/>
    <w:rsid w:val="326170B4"/>
    <w:rsid w:val="3401034F"/>
    <w:rsid w:val="365F5108"/>
    <w:rsid w:val="38451629"/>
    <w:rsid w:val="39202096"/>
    <w:rsid w:val="3956631D"/>
    <w:rsid w:val="3977637C"/>
    <w:rsid w:val="39A323C9"/>
    <w:rsid w:val="3D0656AD"/>
    <w:rsid w:val="3D995F73"/>
    <w:rsid w:val="3DD40ACC"/>
    <w:rsid w:val="3E7A3FF6"/>
    <w:rsid w:val="3F7C42B6"/>
    <w:rsid w:val="40821E95"/>
    <w:rsid w:val="417A40B0"/>
    <w:rsid w:val="42331D89"/>
    <w:rsid w:val="425A3632"/>
    <w:rsid w:val="425C413F"/>
    <w:rsid w:val="42654155"/>
    <w:rsid w:val="44AD421E"/>
    <w:rsid w:val="475C491A"/>
    <w:rsid w:val="49521D16"/>
    <w:rsid w:val="4A180A44"/>
    <w:rsid w:val="4A630034"/>
    <w:rsid w:val="4D752558"/>
    <w:rsid w:val="4D841426"/>
    <w:rsid w:val="4D926C66"/>
    <w:rsid w:val="4E235B10"/>
    <w:rsid w:val="4E4A0A8E"/>
    <w:rsid w:val="4EFF657E"/>
    <w:rsid w:val="50116703"/>
    <w:rsid w:val="51EB53DF"/>
    <w:rsid w:val="53603F65"/>
    <w:rsid w:val="551C3A0B"/>
    <w:rsid w:val="555C59B4"/>
    <w:rsid w:val="56FB20EC"/>
    <w:rsid w:val="5839386D"/>
    <w:rsid w:val="58B2099D"/>
    <w:rsid w:val="58DC61B7"/>
    <w:rsid w:val="59F6057D"/>
    <w:rsid w:val="5A8121BA"/>
    <w:rsid w:val="5ABF0539"/>
    <w:rsid w:val="5B4434DF"/>
    <w:rsid w:val="65374BCA"/>
    <w:rsid w:val="6562740E"/>
    <w:rsid w:val="65FC1861"/>
    <w:rsid w:val="662E5966"/>
    <w:rsid w:val="668838E6"/>
    <w:rsid w:val="6747066A"/>
    <w:rsid w:val="699F737A"/>
    <w:rsid w:val="6B1A1662"/>
    <w:rsid w:val="6DEB7675"/>
    <w:rsid w:val="6EAC5D22"/>
    <w:rsid w:val="6F1E00AA"/>
    <w:rsid w:val="6FE07D2F"/>
    <w:rsid w:val="71DF2C74"/>
    <w:rsid w:val="72527C68"/>
    <w:rsid w:val="73136DD6"/>
    <w:rsid w:val="73231BEA"/>
    <w:rsid w:val="73922BF0"/>
    <w:rsid w:val="73B72B30"/>
    <w:rsid w:val="744F5002"/>
    <w:rsid w:val="76271B88"/>
    <w:rsid w:val="76C41664"/>
    <w:rsid w:val="77AD62C7"/>
    <w:rsid w:val="792768C4"/>
    <w:rsid w:val="7B2E5971"/>
    <w:rsid w:val="7C2E1DAD"/>
    <w:rsid w:val="7C8E0C72"/>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5">
    <w:name w:val="heading 2"/>
    <w:basedOn w:val="1"/>
    <w:next w:val="1"/>
    <w:autoRedefine/>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6">
    <w:name w:val="heading 4"/>
    <w:basedOn w:val="1"/>
    <w:next w:val="1"/>
    <w:autoRedefine/>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7">
    <w:name w:val="heading 7"/>
    <w:basedOn w:val="1"/>
    <w:autoRedefine/>
    <w:qFormat/>
    <w:uiPriority w:val="1"/>
    <w:pPr>
      <w:ind w:left="577"/>
      <w:outlineLvl w:val="6"/>
    </w:pPr>
    <w:rPr>
      <w:rFonts w:ascii="宋体" w:hAnsi="宋体"/>
      <w:b/>
      <w:bCs/>
      <w:sz w:val="21"/>
      <w:szCs w:val="21"/>
    </w:rPr>
  </w:style>
  <w:style w:type="character" w:default="1" w:styleId="20">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ind w:left="420" w:leftChars="200" w:firstLine="420" w:firstLineChars="200"/>
    </w:pPr>
  </w:style>
  <w:style w:type="paragraph" w:styleId="3">
    <w:name w:val="Body Text Indent"/>
    <w:basedOn w:val="1"/>
    <w:autoRedefine/>
    <w:qFormat/>
    <w:uiPriority w:val="0"/>
    <w:pPr>
      <w:ind w:firstLine="645"/>
    </w:pPr>
    <w:rPr>
      <w:rFonts w:ascii="楷体_GB2312" w:eastAsia="楷体_GB2312"/>
      <w:kern w:val="2"/>
      <w:sz w:val="32"/>
    </w:rPr>
  </w:style>
  <w:style w:type="paragraph" w:styleId="8">
    <w:name w:val="annotation text"/>
    <w:basedOn w:val="1"/>
    <w:link w:val="28"/>
    <w:autoRedefine/>
    <w:semiHidden/>
    <w:unhideWhenUsed/>
    <w:qFormat/>
    <w:uiPriority w:val="99"/>
    <w:pPr>
      <w:jc w:val="left"/>
    </w:pPr>
  </w:style>
  <w:style w:type="paragraph" w:styleId="9">
    <w:name w:val="Body Text"/>
    <w:basedOn w:val="1"/>
    <w:autoRedefine/>
    <w:qFormat/>
    <w:uiPriority w:val="1"/>
    <w:pPr>
      <w:ind w:left="140"/>
    </w:pPr>
    <w:rPr>
      <w:rFonts w:ascii="宋体" w:hAnsi="宋体"/>
      <w:sz w:val="21"/>
      <w:szCs w:val="21"/>
    </w:rPr>
  </w:style>
  <w:style w:type="paragraph" w:styleId="10">
    <w:name w:val="Plain Text"/>
    <w:basedOn w:val="1"/>
    <w:autoRedefine/>
    <w:qFormat/>
    <w:uiPriority w:val="0"/>
    <w:rPr>
      <w:rFonts w:hAnsi="Courier New"/>
      <w:kern w:val="2"/>
      <w:sz w:val="21"/>
    </w:rPr>
  </w:style>
  <w:style w:type="paragraph" w:styleId="11">
    <w:name w:val="Balloon Text"/>
    <w:basedOn w:val="1"/>
    <w:link w:val="30"/>
    <w:autoRedefine/>
    <w:semiHidden/>
    <w:unhideWhenUsed/>
    <w:qFormat/>
    <w:uiPriority w:val="99"/>
    <w:rPr>
      <w:sz w:val="18"/>
      <w:szCs w:val="18"/>
    </w:rPr>
  </w:style>
  <w:style w:type="paragraph" w:styleId="12">
    <w:name w:val="footer"/>
    <w:basedOn w:val="1"/>
    <w:link w:val="26"/>
    <w:autoRedefine/>
    <w:unhideWhenUsed/>
    <w:qFormat/>
    <w:uiPriority w:val="99"/>
    <w:pPr>
      <w:tabs>
        <w:tab w:val="center" w:pos="4153"/>
        <w:tab w:val="right" w:pos="8306"/>
      </w:tabs>
      <w:snapToGrid w:val="0"/>
      <w:jc w:val="left"/>
    </w:pPr>
    <w:rPr>
      <w:sz w:val="18"/>
      <w:szCs w:val="18"/>
    </w:rPr>
  </w:style>
  <w:style w:type="paragraph" w:styleId="13">
    <w:name w:val="header"/>
    <w:basedOn w:val="1"/>
    <w:link w:val="2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8"/>
    <w:next w:val="8"/>
    <w:link w:val="29"/>
    <w:autoRedefine/>
    <w:semiHidden/>
    <w:unhideWhenUsed/>
    <w:qFormat/>
    <w:uiPriority w:val="99"/>
    <w:rPr>
      <w:b/>
      <w:bCs/>
    </w:rPr>
  </w:style>
  <w:style w:type="table" w:styleId="19">
    <w:name w:val="Table Grid"/>
    <w:basedOn w:val="18"/>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autoRedefine/>
    <w:qFormat/>
    <w:uiPriority w:val="22"/>
    <w:rPr>
      <w:b/>
    </w:rPr>
  </w:style>
  <w:style w:type="character" w:styleId="22">
    <w:name w:val="page number"/>
    <w:basedOn w:val="20"/>
    <w:autoRedefine/>
    <w:qFormat/>
    <w:uiPriority w:val="0"/>
  </w:style>
  <w:style w:type="character" w:styleId="23">
    <w:name w:val="annotation reference"/>
    <w:basedOn w:val="20"/>
    <w:autoRedefine/>
    <w:semiHidden/>
    <w:unhideWhenUsed/>
    <w:qFormat/>
    <w:uiPriority w:val="99"/>
    <w:rPr>
      <w:sz w:val="21"/>
      <w:szCs w:val="21"/>
    </w:rPr>
  </w:style>
  <w:style w:type="paragraph" w:customStyle="1" w:styleId="24">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5">
    <w:name w:val="页眉 Char"/>
    <w:basedOn w:val="20"/>
    <w:link w:val="13"/>
    <w:autoRedefine/>
    <w:qFormat/>
    <w:uiPriority w:val="99"/>
    <w:rPr>
      <w:sz w:val="18"/>
      <w:szCs w:val="18"/>
    </w:rPr>
  </w:style>
  <w:style w:type="character" w:customStyle="1" w:styleId="26">
    <w:name w:val="页脚 Char"/>
    <w:basedOn w:val="20"/>
    <w:link w:val="12"/>
    <w:autoRedefine/>
    <w:qFormat/>
    <w:uiPriority w:val="99"/>
    <w:rPr>
      <w:sz w:val="18"/>
      <w:szCs w:val="18"/>
    </w:rPr>
  </w:style>
  <w:style w:type="paragraph" w:customStyle="1" w:styleId="27">
    <w:name w:val="Char Char Char Char Char Char Char Char Char Char"/>
    <w:basedOn w:val="1"/>
    <w:autoRedefine/>
    <w:qFormat/>
    <w:uiPriority w:val="0"/>
    <w:rPr>
      <w:rFonts w:ascii="Tahoma" w:hAnsi="Tahoma" w:eastAsia="宋体" w:cs="仿宋_GB2312"/>
      <w:sz w:val="24"/>
      <w:szCs w:val="20"/>
    </w:rPr>
  </w:style>
  <w:style w:type="character" w:customStyle="1" w:styleId="28">
    <w:name w:val="批注文字 Char"/>
    <w:basedOn w:val="20"/>
    <w:link w:val="8"/>
    <w:autoRedefine/>
    <w:semiHidden/>
    <w:qFormat/>
    <w:uiPriority w:val="99"/>
  </w:style>
  <w:style w:type="character" w:customStyle="1" w:styleId="29">
    <w:name w:val="批注主题 Char"/>
    <w:basedOn w:val="28"/>
    <w:link w:val="17"/>
    <w:autoRedefine/>
    <w:semiHidden/>
    <w:qFormat/>
    <w:uiPriority w:val="99"/>
    <w:rPr>
      <w:b/>
      <w:bCs/>
    </w:rPr>
  </w:style>
  <w:style w:type="character" w:customStyle="1" w:styleId="30">
    <w:name w:val="批注框文本 Char"/>
    <w:basedOn w:val="20"/>
    <w:link w:val="11"/>
    <w:autoRedefine/>
    <w:semiHidden/>
    <w:qFormat/>
    <w:uiPriority w:val="99"/>
    <w:rPr>
      <w:sz w:val="18"/>
      <w:szCs w:val="18"/>
    </w:rPr>
  </w:style>
  <w:style w:type="paragraph" w:styleId="31">
    <w:name w:val="List Paragraph"/>
    <w:basedOn w:val="1"/>
    <w:autoRedefine/>
    <w:unhideWhenUsed/>
    <w:qFormat/>
    <w:uiPriority w:val="99"/>
    <w:pPr>
      <w:ind w:firstLine="420" w:firstLineChars="200"/>
    </w:pPr>
  </w:style>
  <w:style w:type="paragraph" w:customStyle="1" w:styleId="32">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3">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4">
    <w:name w:val="Char Char Char Char Char Char Char1 Char"/>
    <w:basedOn w:val="1"/>
    <w:autoRedefine/>
    <w:qFormat/>
    <w:uiPriority w:val="0"/>
    <w:rPr>
      <w:rFonts w:ascii="Tahoma" w:hAnsi="Tahoma"/>
      <w:sz w:val="24"/>
    </w:rPr>
  </w:style>
  <w:style w:type="character" w:customStyle="1" w:styleId="35">
    <w:name w:val="font21"/>
    <w:basedOn w:val="20"/>
    <w:autoRedefine/>
    <w:qFormat/>
    <w:uiPriority w:val="0"/>
    <w:rPr>
      <w:rFonts w:hint="eastAsia" w:ascii="宋体" w:hAnsi="宋体" w:eastAsia="宋体" w:cs="宋体"/>
      <w:b/>
      <w:bCs/>
      <w:color w:val="000000"/>
      <w:sz w:val="40"/>
      <w:szCs w:val="40"/>
      <w:u w:val="none"/>
    </w:rPr>
  </w:style>
  <w:style w:type="character" w:customStyle="1" w:styleId="36">
    <w:name w:val="font71"/>
    <w:basedOn w:val="20"/>
    <w:autoRedefine/>
    <w:qFormat/>
    <w:uiPriority w:val="0"/>
    <w:rPr>
      <w:rFonts w:hint="eastAsia" w:ascii="宋体" w:hAnsi="宋体" w:eastAsia="宋体" w:cs="宋体"/>
      <w:b/>
      <w:bCs/>
      <w:color w:val="000000"/>
      <w:sz w:val="40"/>
      <w:szCs w:val="40"/>
      <w:u w:val="single"/>
    </w:rPr>
  </w:style>
  <w:style w:type="character" w:customStyle="1" w:styleId="37">
    <w:name w:val="font91"/>
    <w:basedOn w:val="20"/>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8">
    <w:name w:val="font111"/>
    <w:basedOn w:val="20"/>
    <w:autoRedefine/>
    <w:qFormat/>
    <w:uiPriority w:val="0"/>
    <w:rPr>
      <w:rFonts w:hint="eastAsia" w:ascii="宋体" w:hAnsi="宋体" w:eastAsia="宋体" w:cs="宋体"/>
      <w:color w:val="000000"/>
      <w:sz w:val="40"/>
      <w:szCs w:val="40"/>
      <w:u w:val="single"/>
    </w:rPr>
  </w:style>
  <w:style w:type="character" w:customStyle="1" w:styleId="39">
    <w:name w:val="font141"/>
    <w:basedOn w:val="20"/>
    <w:autoRedefine/>
    <w:qFormat/>
    <w:uiPriority w:val="0"/>
    <w:rPr>
      <w:rFonts w:hint="eastAsia" w:ascii="宋体" w:hAnsi="宋体" w:eastAsia="宋体" w:cs="宋体"/>
      <w:color w:val="000000"/>
      <w:sz w:val="20"/>
      <w:szCs w:val="20"/>
      <w:u w:val="single"/>
    </w:rPr>
  </w:style>
  <w:style w:type="character" w:customStyle="1" w:styleId="40">
    <w:name w:val="font151"/>
    <w:basedOn w:val="20"/>
    <w:autoRedefine/>
    <w:qFormat/>
    <w:uiPriority w:val="0"/>
    <w:rPr>
      <w:rFonts w:hint="eastAsia" w:ascii="宋体" w:hAnsi="宋体" w:eastAsia="宋体" w:cs="宋体"/>
      <w:color w:val="000000"/>
      <w:sz w:val="20"/>
      <w:szCs w:val="20"/>
      <w:u w:val="single"/>
    </w:rPr>
  </w:style>
  <w:style w:type="paragraph" w:customStyle="1" w:styleId="41">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2">
    <w:name w:val="Table Paragraph"/>
    <w:basedOn w:val="1"/>
    <w:autoRedefine/>
    <w:qFormat/>
    <w:uiPriority w:val="1"/>
    <w:pPr>
      <w:autoSpaceDE w:val="0"/>
      <w:autoSpaceDN w:val="0"/>
      <w:jc w:val="left"/>
    </w:pPr>
    <w:rPr>
      <w:rFonts w:ascii="仿宋_GB2312" w:hAnsi="仿宋_GB2312" w:eastAsia="仿宋_GB2312" w:cs="仿宋_GB2312"/>
      <w:kern w:val="0"/>
      <w:sz w:val="22"/>
      <w:szCs w:val="22"/>
      <w:lang w:eastAsia="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14</Pages>
  <Words>3474</Words>
  <Characters>3536</Characters>
  <Lines>5</Lines>
  <Paragraphs>1</Paragraphs>
  <TotalTime>4</TotalTime>
  <ScaleCrop>false</ScaleCrop>
  <LinksUpToDate>false</LinksUpToDate>
  <CharactersWithSpaces>3753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2025-06-03T01:19:00Z</cp:lastPrinted>
  <dcterms:modified xsi:type="dcterms:W3CDTF">2026-05-12T03:32:10Z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7488DFEC4CED446C8B360F87974074DD_13</vt:lpwstr>
  </property>
  <property fmtid="{D5CDD505-2E9C-101B-9397-08002B2CF9AE}" pid="4" name="KSOTemplateDocerSaveRecord">
    <vt:lpwstr>eyJoZGlkIjoiOWI5MDc2OTk3MzY4YjM5YjY4NGFhYzhmNWE1MTYzYzUiLCJ1c2VySWQiOiIxNTg0NzQ0NzMxIn0=</vt:lpwstr>
  </property>
</Properties>
</file>